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AD2" w:rsidRPr="00657AD2" w:rsidRDefault="00657AD2" w:rsidP="00657AD2">
      <w:pPr>
        <w:spacing w:after="0"/>
        <w:ind w:firstLineChars="50" w:firstLine="100"/>
        <w:rPr>
          <w:rFonts w:eastAsiaTheme="minorHAnsi"/>
        </w:rPr>
      </w:pPr>
      <w:r w:rsidRPr="00657AD2">
        <w:rPr>
          <w:rFonts w:ascii="굴림" w:eastAsia="굴림" w:hAnsi="굴림" w:cs="굴림"/>
          <w:noProof/>
          <w:color w:val="000000"/>
          <w:kern w:val="0"/>
          <w:szCs w:val="20"/>
        </w:rPr>
        <w:drawing>
          <wp:anchor distT="0" distB="0" distL="114300" distR="114300" simplePos="0" relativeHeight="251659264" behindDoc="0" locked="0" layoutInCell="1" allowOverlap="1" wp14:anchorId="3F7B8417" wp14:editId="00874DB0">
            <wp:simplePos x="0" y="0"/>
            <wp:positionH relativeFrom="column">
              <wp:posOffset>43180</wp:posOffset>
            </wp:positionH>
            <wp:positionV relativeFrom="line">
              <wp:posOffset>37465</wp:posOffset>
            </wp:positionV>
            <wp:extent cx="2409825" cy="346075"/>
            <wp:effectExtent l="0" t="0" r="9525" b="0"/>
            <wp:wrapTopAndBottom/>
            <wp:docPr id="3" name="_x193958656" descr="EMB0000108028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93958656" descr="EMB0000108028b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4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AD2" w:rsidRPr="00657AD2" w:rsidRDefault="00657AD2" w:rsidP="00657AD2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57AD2">
        <w:rPr>
          <w:rFonts w:ascii="Blippo Blk BT" w:eastAsia="태 헤드라인D" w:hAnsi="굴림" w:cs="굴림" w:hint="eastAsia"/>
          <w:color w:val="000000"/>
          <w:kern w:val="0"/>
          <w:sz w:val="38"/>
          <w:szCs w:val="38"/>
        </w:rPr>
        <w:t xml:space="preserve">KARA KART </w:t>
      </w:r>
      <w:r w:rsidR="005332DF">
        <w:rPr>
          <w:rFonts w:ascii="Blippo Blk BT" w:eastAsia="태 헤드라인D" w:hAnsi="굴림" w:cs="굴림" w:hint="eastAsia"/>
          <w:color w:val="000000"/>
          <w:kern w:val="0"/>
          <w:sz w:val="38"/>
          <w:szCs w:val="38"/>
        </w:rPr>
        <w:t xml:space="preserve">MINI </w:t>
      </w:r>
      <w:r w:rsidRPr="00657AD2">
        <w:rPr>
          <w:rFonts w:ascii="Blippo Blk BT" w:eastAsia="태 헤드라인D" w:hAnsi="굴림" w:cs="굴림" w:hint="eastAsia"/>
          <w:color w:val="000000"/>
          <w:kern w:val="0"/>
          <w:sz w:val="38"/>
          <w:szCs w:val="38"/>
        </w:rPr>
        <w:t>SCHOOL</w:t>
      </w:r>
      <w:r w:rsidR="00413C3C">
        <w:rPr>
          <w:rFonts w:ascii="Blippo Blk BT" w:eastAsia="태 헤드라인D" w:hAnsi="굴림" w:cs="굴림"/>
          <w:color w:val="000000"/>
          <w:kern w:val="0"/>
          <w:sz w:val="38"/>
          <w:szCs w:val="38"/>
        </w:rPr>
        <w:t>(</w:t>
      </w:r>
      <w:r w:rsidR="00413C3C">
        <w:rPr>
          <w:rFonts w:ascii="Blippo Blk BT" w:eastAsia="태 헤드라인D" w:hAnsi="굴림" w:cs="굴림" w:hint="eastAsia"/>
          <w:color w:val="000000"/>
          <w:kern w:val="0"/>
          <w:sz w:val="38"/>
          <w:szCs w:val="38"/>
        </w:rPr>
        <w:t>대구</w:t>
      </w:r>
      <w:r w:rsidR="00413C3C">
        <w:rPr>
          <w:rFonts w:ascii="Blippo Blk BT" w:eastAsia="태 헤드라인D" w:hAnsi="굴림" w:cs="굴림" w:hint="eastAsia"/>
          <w:color w:val="000000"/>
          <w:kern w:val="0"/>
          <w:sz w:val="38"/>
          <w:szCs w:val="38"/>
        </w:rPr>
        <w:t>)</w:t>
      </w:r>
      <w:r w:rsidRPr="00657AD2">
        <w:rPr>
          <w:rFonts w:ascii="Blippo Blk BT" w:eastAsia="태 헤드라인D" w:hAnsi="굴림" w:cs="굴림" w:hint="eastAsia"/>
          <w:color w:val="000000"/>
          <w:kern w:val="0"/>
          <w:sz w:val="38"/>
          <w:szCs w:val="38"/>
        </w:rPr>
        <w:t xml:space="preserve"> </w:t>
      </w:r>
      <w:r w:rsidRPr="00657AD2">
        <w:rPr>
          <w:rFonts w:ascii="굴림" w:eastAsia="태 헤드라인D" w:hAnsi="굴림" w:cs="굴림"/>
          <w:color w:val="000000"/>
          <w:kern w:val="0"/>
          <w:sz w:val="38"/>
          <w:szCs w:val="38"/>
        </w:rPr>
        <w:t>신청서</w:t>
      </w:r>
    </w:p>
    <w:p w:rsidR="00657AD2" w:rsidRPr="00657AD2" w:rsidRDefault="00657AD2" w:rsidP="00657AD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pPr w:leftFromText="142" w:rightFromText="142" w:vertAnchor="page" w:horzAnchor="margin" w:tblpY="3856"/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9"/>
        <w:gridCol w:w="1199"/>
        <w:gridCol w:w="1199"/>
        <w:gridCol w:w="1199"/>
        <w:gridCol w:w="1199"/>
        <w:gridCol w:w="2397"/>
      </w:tblGrid>
      <w:tr w:rsidR="00657AD2" w:rsidRPr="00657AD2" w:rsidTr="005332DF">
        <w:trPr>
          <w:trHeight w:val="653"/>
        </w:trPr>
        <w:tc>
          <w:tcPr>
            <w:tcW w:w="1199" w:type="dxa"/>
            <w:tcBorders>
              <w:top w:val="single" w:sz="24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5332DF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굴림" w:eastAsia="HY동녘B" w:hAnsi="굴림" w:cs="굴림"/>
                <w:kern w:val="0"/>
                <w:szCs w:val="20"/>
              </w:rPr>
              <w:t>성명</w:t>
            </w:r>
          </w:p>
        </w:tc>
        <w:tc>
          <w:tcPr>
            <w:tcW w:w="4796" w:type="dxa"/>
            <w:gridSpan w:val="4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5332DF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2397" w:type="dxa"/>
            <w:vMerge w:val="restart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5332DF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굴림" w:eastAsia="HY동녘B" w:hAnsi="굴림" w:cs="굴림"/>
                <w:kern w:val="0"/>
                <w:szCs w:val="20"/>
              </w:rPr>
              <w:t>신청프로그램</w:t>
            </w:r>
          </w:p>
          <w:p w:rsidR="00657AD2" w:rsidRDefault="00413C3C" w:rsidP="00413C3C">
            <w:pPr>
              <w:wordWrap/>
              <w:spacing w:after="0" w:line="276" w:lineRule="auto"/>
              <w:jc w:val="center"/>
              <w:textAlignment w:val="baseline"/>
              <w:rPr>
                <w:rFonts w:ascii="HY동녘B" w:eastAsia="HY동녘B" w:hAnsi="굴림" w:cs="굴림"/>
                <w:kern w:val="0"/>
                <w:szCs w:val="20"/>
              </w:rPr>
            </w:pPr>
            <w:r>
              <w:rPr>
                <w:rFonts w:ascii="HY동녘B" w:eastAsia="HY동녘B" w:hAnsi="굴림" w:cs="굴림" w:hint="eastAsia"/>
                <w:kern w:val="0"/>
                <w:szCs w:val="20"/>
              </w:rPr>
              <w:t>0</w:t>
            </w:r>
            <w:r>
              <w:rPr>
                <w:rFonts w:ascii="HY동녘B" w:eastAsia="HY동녘B" w:hAnsi="굴림" w:cs="굴림"/>
                <w:kern w:val="0"/>
                <w:szCs w:val="20"/>
              </w:rPr>
              <w:t>9:00</w:t>
            </w:r>
            <w:r w:rsidR="00657AD2" w:rsidRPr="00657AD2">
              <w:rPr>
                <w:rFonts w:ascii="HY동녘B" w:eastAsia="HY동녘B" w:hAnsi="굴림" w:cs="굴림" w:hint="eastAsia"/>
                <w:kern w:val="0"/>
                <w:szCs w:val="20"/>
              </w:rPr>
              <w:t xml:space="preserve">( ) / </w:t>
            </w:r>
            <w:r>
              <w:rPr>
                <w:rFonts w:ascii="HY동녘B" w:eastAsia="HY동녘B" w:hAnsi="굴림" w:cs="굴림"/>
                <w:kern w:val="0"/>
                <w:szCs w:val="20"/>
              </w:rPr>
              <w:t>10:00</w:t>
            </w:r>
            <w:r w:rsidR="00657AD2" w:rsidRPr="00657AD2">
              <w:rPr>
                <w:rFonts w:ascii="HY동녘B" w:eastAsia="HY동녘B" w:hAnsi="굴림" w:cs="굴림" w:hint="eastAsia"/>
                <w:kern w:val="0"/>
                <w:szCs w:val="20"/>
              </w:rPr>
              <w:t>( )</w:t>
            </w:r>
          </w:p>
          <w:p w:rsidR="00413C3C" w:rsidRDefault="00413C3C" w:rsidP="00413C3C">
            <w:pPr>
              <w:wordWrap/>
              <w:spacing w:after="0" w:line="276" w:lineRule="auto"/>
              <w:jc w:val="center"/>
              <w:textAlignment w:val="baseline"/>
              <w:rPr>
                <w:rFonts w:ascii="HY동녘B" w:eastAsia="HY동녘B" w:hAnsi="굴림" w:cs="굴림"/>
                <w:kern w:val="0"/>
                <w:szCs w:val="20"/>
              </w:rPr>
            </w:pPr>
            <w:r>
              <w:rPr>
                <w:rFonts w:ascii="HY동녘B" w:eastAsia="HY동녘B" w:hAnsi="굴림" w:cs="굴림"/>
                <w:kern w:val="0"/>
                <w:szCs w:val="20"/>
              </w:rPr>
              <w:t>13</w:t>
            </w:r>
            <w:r>
              <w:rPr>
                <w:rFonts w:ascii="HY동녘B" w:eastAsia="HY동녘B" w:hAnsi="굴림" w:cs="굴림"/>
                <w:kern w:val="0"/>
                <w:szCs w:val="20"/>
              </w:rPr>
              <w:t>:00</w:t>
            </w:r>
            <w:r w:rsidRPr="00657AD2">
              <w:rPr>
                <w:rFonts w:ascii="HY동녘B" w:eastAsia="HY동녘B" w:hAnsi="굴림" w:cs="굴림" w:hint="eastAsia"/>
                <w:kern w:val="0"/>
                <w:szCs w:val="20"/>
              </w:rPr>
              <w:t xml:space="preserve">( ) / </w:t>
            </w:r>
            <w:r>
              <w:rPr>
                <w:rFonts w:ascii="HY동녘B" w:eastAsia="HY동녘B" w:hAnsi="굴림" w:cs="굴림"/>
                <w:kern w:val="0"/>
                <w:szCs w:val="20"/>
              </w:rPr>
              <w:t>1</w:t>
            </w:r>
            <w:r>
              <w:rPr>
                <w:rFonts w:ascii="HY동녘B" w:eastAsia="HY동녘B" w:hAnsi="굴림" w:cs="굴림"/>
                <w:kern w:val="0"/>
                <w:szCs w:val="20"/>
              </w:rPr>
              <w:t>4</w:t>
            </w:r>
            <w:r>
              <w:rPr>
                <w:rFonts w:ascii="HY동녘B" w:eastAsia="HY동녘B" w:hAnsi="굴림" w:cs="굴림"/>
                <w:kern w:val="0"/>
                <w:szCs w:val="20"/>
              </w:rPr>
              <w:t>:00</w:t>
            </w:r>
            <w:r w:rsidRPr="00657AD2">
              <w:rPr>
                <w:rFonts w:ascii="HY동녘B" w:eastAsia="HY동녘B" w:hAnsi="굴림" w:cs="굴림" w:hint="eastAsia"/>
                <w:kern w:val="0"/>
                <w:szCs w:val="20"/>
              </w:rPr>
              <w:t>( )</w:t>
            </w:r>
          </w:p>
          <w:p w:rsidR="00413C3C" w:rsidRPr="00657AD2" w:rsidRDefault="00413C3C" w:rsidP="00413C3C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>
              <w:rPr>
                <w:rFonts w:ascii="HY동녘B" w:eastAsia="HY동녘B" w:hAnsi="굴림" w:cs="굴림"/>
                <w:kern w:val="0"/>
                <w:szCs w:val="20"/>
              </w:rPr>
              <w:t>15</w:t>
            </w:r>
            <w:r>
              <w:rPr>
                <w:rFonts w:ascii="HY동녘B" w:eastAsia="HY동녘B" w:hAnsi="굴림" w:cs="굴림"/>
                <w:kern w:val="0"/>
                <w:szCs w:val="20"/>
              </w:rPr>
              <w:t>:00</w:t>
            </w:r>
            <w:r w:rsidRPr="00657AD2">
              <w:rPr>
                <w:rFonts w:ascii="HY동녘B" w:eastAsia="HY동녘B" w:hAnsi="굴림" w:cs="굴림" w:hint="eastAsia"/>
                <w:kern w:val="0"/>
                <w:szCs w:val="20"/>
              </w:rPr>
              <w:t>( )</w:t>
            </w:r>
          </w:p>
        </w:tc>
      </w:tr>
      <w:tr w:rsidR="00657AD2" w:rsidRPr="00657AD2" w:rsidTr="005332DF">
        <w:trPr>
          <w:trHeight w:val="653"/>
        </w:trPr>
        <w:tc>
          <w:tcPr>
            <w:tcW w:w="11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5332DF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HY동녘B" w:eastAsia="HY동녘B" w:hAnsi="굴림" w:cs="굴림" w:hint="eastAsia"/>
                <w:kern w:val="0"/>
                <w:szCs w:val="20"/>
              </w:rPr>
              <w:t>E-MAIL</w:t>
            </w:r>
          </w:p>
        </w:tc>
        <w:tc>
          <w:tcPr>
            <w:tcW w:w="4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5332DF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HY동녘B" w:eastAsia="HY동녘B" w:hAnsi="굴림" w:cs="굴림" w:hint="eastAsia"/>
                <w:kern w:val="0"/>
                <w:szCs w:val="20"/>
              </w:rPr>
              <w:t>@</w:t>
            </w: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7AD2" w:rsidRPr="00657AD2" w:rsidRDefault="00657AD2" w:rsidP="005332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657AD2" w:rsidRPr="00657AD2" w:rsidTr="005332DF">
        <w:trPr>
          <w:trHeight w:val="653"/>
        </w:trPr>
        <w:tc>
          <w:tcPr>
            <w:tcW w:w="11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5332DF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굴림" w:eastAsia="HY동녘B" w:hAnsi="굴림" w:cs="굴림"/>
                <w:kern w:val="0"/>
                <w:szCs w:val="20"/>
              </w:rPr>
              <w:t>주소</w:t>
            </w:r>
          </w:p>
        </w:tc>
        <w:tc>
          <w:tcPr>
            <w:tcW w:w="71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5332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657AD2" w:rsidRPr="00657AD2" w:rsidTr="005332DF">
        <w:trPr>
          <w:trHeight w:val="653"/>
        </w:trPr>
        <w:tc>
          <w:tcPr>
            <w:tcW w:w="11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5332DF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굴림" w:eastAsia="HY동녘B" w:hAnsi="굴림" w:cs="굴림"/>
                <w:kern w:val="0"/>
                <w:szCs w:val="20"/>
              </w:rPr>
              <w:t>전화번호</w:t>
            </w:r>
          </w:p>
        </w:tc>
        <w:tc>
          <w:tcPr>
            <w:tcW w:w="35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5332DF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5332DF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굴림" w:eastAsia="HY동녘B" w:hAnsi="굴림" w:cs="굴림"/>
                <w:kern w:val="0"/>
                <w:szCs w:val="20"/>
              </w:rPr>
              <w:t>생년월일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5332DF">
            <w:pPr>
              <w:spacing w:after="0" w:line="276" w:lineRule="auto"/>
              <w:ind w:firstLineChars="200" w:firstLine="364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굴림" w:eastAsia="HY동녘B" w:hAnsi="굴림" w:cs="굴림"/>
                <w:kern w:val="0"/>
                <w:szCs w:val="20"/>
              </w:rPr>
              <w:t>년</w:t>
            </w:r>
            <w:r w:rsidR="005332DF">
              <w:rPr>
                <w:rFonts w:ascii="굴림" w:eastAsia="HY동녘B" w:hAnsi="굴림" w:cs="굴림" w:hint="eastAsia"/>
                <w:kern w:val="0"/>
                <w:szCs w:val="20"/>
              </w:rPr>
              <w:t xml:space="preserve"> </w:t>
            </w:r>
            <w:r w:rsidR="005332DF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>월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="005332DF">
              <w:rPr>
                <w:rFonts w:ascii="굴림" w:eastAsia="HY동녘B" w:hAnsi="굴림" w:cs="굴림"/>
                <w:kern w:val="0"/>
                <w:szCs w:val="20"/>
              </w:rPr>
              <w:t xml:space="preserve">  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>일</w:t>
            </w:r>
          </w:p>
        </w:tc>
      </w:tr>
      <w:tr w:rsidR="00657AD2" w:rsidRPr="00657AD2" w:rsidTr="005332DF">
        <w:trPr>
          <w:trHeight w:val="653"/>
        </w:trPr>
        <w:tc>
          <w:tcPr>
            <w:tcW w:w="11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5332DF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굴림" w:eastAsia="HY동녘B" w:hAnsi="굴림" w:cs="굴림"/>
                <w:kern w:val="0"/>
                <w:szCs w:val="20"/>
              </w:rPr>
              <w:t>혈액형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5332DF" w:rsidP="005332DF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>
              <w:rPr>
                <w:rFonts w:ascii="굴림" w:eastAsia="HY동녘B" w:hAnsi="굴림" w:cs="굴림" w:hint="eastAsia"/>
                <w:kern w:val="0"/>
                <w:szCs w:val="20"/>
              </w:rPr>
              <w:t xml:space="preserve">      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>형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5332DF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굴림" w:eastAsia="HY동녘B" w:hAnsi="굴림" w:cs="굴림"/>
                <w:kern w:val="0"/>
                <w:szCs w:val="20"/>
              </w:rPr>
              <w:t>몸무게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5332DF" w:rsidP="005332DF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>
              <w:rPr>
                <w:rFonts w:ascii="HY동녘B" w:eastAsia="HY동녘B" w:hAnsi="굴림" w:cs="굴림"/>
                <w:kern w:val="0"/>
                <w:szCs w:val="20"/>
              </w:rPr>
              <w:t xml:space="preserve">      </w:t>
            </w:r>
            <w:r w:rsidR="00657AD2" w:rsidRPr="00657AD2">
              <w:rPr>
                <w:rFonts w:ascii="HY동녘B" w:eastAsia="HY동녘B" w:hAnsi="굴림" w:cs="굴림" w:hint="eastAsia"/>
                <w:kern w:val="0"/>
                <w:szCs w:val="20"/>
              </w:rPr>
              <w:t>kg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5332DF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굴림" w:eastAsia="HY동녘B" w:hAnsi="굴림" w:cs="굴림"/>
                <w:kern w:val="0"/>
                <w:szCs w:val="20"/>
              </w:rPr>
              <w:t>학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>년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5332DF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657AD2" w:rsidRPr="00657AD2" w:rsidTr="005332DF">
        <w:trPr>
          <w:trHeight w:val="653"/>
        </w:trPr>
        <w:tc>
          <w:tcPr>
            <w:tcW w:w="11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5332DF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굴림" w:eastAsia="HY동녘B" w:hAnsi="굴림" w:cs="굴림"/>
                <w:kern w:val="0"/>
                <w:szCs w:val="20"/>
              </w:rPr>
              <w:t>키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5332DF" w:rsidP="005332DF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>
              <w:rPr>
                <w:rFonts w:ascii="HY동녘B" w:eastAsia="HY동녘B" w:hAnsi="굴림" w:cs="굴림"/>
                <w:kern w:val="0"/>
                <w:szCs w:val="20"/>
              </w:rPr>
              <w:t xml:space="preserve">     </w:t>
            </w:r>
            <w:r w:rsidR="00657AD2" w:rsidRPr="00657AD2">
              <w:rPr>
                <w:rFonts w:ascii="HY동녘B" w:eastAsia="HY동녘B" w:hAnsi="굴림" w:cs="굴림" w:hint="eastAsia"/>
                <w:kern w:val="0"/>
                <w:szCs w:val="20"/>
              </w:rPr>
              <w:t>cm</w:t>
            </w:r>
          </w:p>
        </w:tc>
        <w:tc>
          <w:tcPr>
            <w:tcW w:w="2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5332DF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굴림" w:eastAsia="HY동녘B" w:hAnsi="굴림" w:cs="굴림"/>
                <w:kern w:val="0"/>
                <w:szCs w:val="20"/>
              </w:rPr>
              <w:t>거주지역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>명</w:t>
            </w:r>
          </w:p>
        </w:tc>
        <w:tc>
          <w:tcPr>
            <w:tcW w:w="3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5332DF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657AD2" w:rsidRPr="00657AD2" w:rsidTr="00657AD2">
        <w:trPr>
          <w:trHeight w:val="3685"/>
        </w:trPr>
        <w:tc>
          <w:tcPr>
            <w:tcW w:w="8392" w:type="dxa"/>
            <w:gridSpan w:val="6"/>
            <w:tcBorders>
              <w:top w:val="single" w:sz="2" w:space="0" w:color="000000"/>
              <w:left w:val="nil"/>
              <w:bottom w:val="single" w:sz="2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657AD2">
            <w:pPr>
              <w:numPr>
                <w:ilvl w:val="0"/>
                <w:numId w:val="1"/>
              </w:num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굴림" w:eastAsia="HY동녘B" w:hAnsi="굴림" w:cs="굴림"/>
                <w:kern w:val="0"/>
                <w:szCs w:val="20"/>
              </w:rPr>
              <w:t>본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>카트스쿨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>교육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>시</w:t>
            </w:r>
            <w:r w:rsidRPr="00657AD2">
              <w:rPr>
                <w:rFonts w:ascii="HY동녘B" w:eastAsia="HY동녘B" w:hAnsi="굴림" w:cs="굴림" w:hint="eastAsia"/>
                <w:kern w:val="0"/>
                <w:szCs w:val="20"/>
              </w:rPr>
              <w:t xml:space="preserve">, </w:t>
            </w:r>
            <w:r w:rsidR="003B44A2" w:rsidRPr="003B394D">
              <w:rPr>
                <w:rFonts w:ascii="굴림" w:eastAsia="HY동녘B" w:hAnsi="굴림" w:cs="굴림" w:hint="eastAsia"/>
                <w:kern w:val="0"/>
                <w:szCs w:val="20"/>
              </w:rPr>
              <w:t>스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쿨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="003B44A2">
              <w:rPr>
                <w:rFonts w:ascii="굴림" w:eastAsia="HY동녘B" w:hAnsi="굴림" w:cs="굴림" w:hint="eastAsia"/>
                <w:kern w:val="0"/>
                <w:szCs w:val="20"/>
              </w:rPr>
              <w:t>운영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>자의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>지시사항을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>준수해야</w:t>
            </w:r>
            <w:r w:rsidR="003B44A2">
              <w:rPr>
                <w:rFonts w:ascii="굴림" w:eastAsia="HY동녘B" w:hAnsi="굴림" w:cs="굴림" w:hint="eastAsia"/>
                <w:kern w:val="0"/>
                <w:szCs w:val="20"/>
              </w:rPr>
              <w:t xml:space="preserve"> 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>합니다</w:t>
            </w:r>
            <w:r w:rsidRPr="00657AD2">
              <w:rPr>
                <w:rFonts w:ascii="HY동녘B" w:eastAsia="HY동녘B" w:hAnsi="굴림" w:cs="굴림" w:hint="eastAsia"/>
                <w:kern w:val="0"/>
                <w:szCs w:val="20"/>
              </w:rPr>
              <w:t>.</w:t>
            </w:r>
          </w:p>
          <w:p w:rsidR="00657AD2" w:rsidRPr="003B44A2" w:rsidRDefault="00657AD2" w:rsidP="00657AD2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  <w:p w:rsidR="00657AD2" w:rsidRPr="00657AD2" w:rsidRDefault="00657AD2" w:rsidP="00657AD2">
            <w:pPr>
              <w:numPr>
                <w:ilvl w:val="0"/>
                <w:numId w:val="1"/>
              </w:num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굴림" w:eastAsia="HY동녘B" w:hAnsi="굴림" w:cs="굴림"/>
                <w:kern w:val="0"/>
                <w:szCs w:val="20"/>
              </w:rPr>
              <w:t>본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>카트스쿨은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>보험적용이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>되지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>않습니다</w:t>
            </w:r>
            <w:r w:rsidRPr="00657AD2">
              <w:rPr>
                <w:rFonts w:ascii="HY동녘B" w:eastAsia="HY동녘B" w:hAnsi="굴림" w:cs="굴림" w:hint="eastAsia"/>
                <w:kern w:val="0"/>
                <w:szCs w:val="20"/>
              </w:rPr>
              <w:t xml:space="preserve">. </w:t>
            </w:r>
          </w:p>
          <w:p w:rsidR="00657AD2" w:rsidRPr="00657AD2" w:rsidRDefault="00657AD2" w:rsidP="00657AD2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  <w:p w:rsidR="00413C3C" w:rsidRPr="00413C3C" w:rsidRDefault="003B394D" w:rsidP="00413C3C">
            <w:pPr>
              <w:numPr>
                <w:ilvl w:val="0"/>
                <w:numId w:val="1"/>
              </w:numPr>
              <w:wordWrap/>
              <w:spacing w:after="0" w:line="384" w:lineRule="auto"/>
              <w:jc w:val="left"/>
              <w:textAlignment w:val="baseline"/>
              <w:rPr>
                <w:rFonts w:ascii="굴림" w:eastAsia="HY동녘B" w:hAnsi="굴림" w:cs="굴림"/>
                <w:kern w:val="0"/>
                <w:szCs w:val="20"/>
              </w:rPr>
            </w:pPr>
            <w:r w:rsidRPr="003B394D">
              <w:rPr>
                <w:rFonts w:ascii="굴림" w:eastAsia="HY동녘B" w:hAnsi="굴림" w:cs="굴림" w:hint="eastAsia"/>
                <w:kern w:val="0"/>
                <w:szCs w:val="20"/>
              </w:rPr>
              <w:t>본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카트스쿨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교육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시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,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개인의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부주의로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인한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사고에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대한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책임은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전적으로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개인에게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있음을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알고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,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주행을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함에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따라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,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카트스쿨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운영본부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측에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책임전가를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하지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않습니다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.</w:t>
            </w:r>
          </w:p>
          <w:p w:rsidR="00657AD2" w:rsidRPr="00657AD2" w:rsidRDefault="00657AD2" w:rsidP="00927861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  <w:p w:rsidR="00413C3C" w:rsidRPr="00413C3C" w:rsidRDefault="00927861" w:rsidP="00927861">
            <w:pPr>
              <w:wordWrap/>
              <w:spacing w:after="0" w:line="384" w:lineRule="auto"/>
              <w:jc w:val="left"/>
              <w:textAlignment w:val="baseline"/>
              <w:rPr>
                <w:rFonts w:ascii="HY동녘B" w:eastAsia="HY동녘B" w:hAnsi="굴림" w:cs="굴림" w:hint="eastAsia"/>
                <w:kern w:val="0"/>
                <w:szCs w:val="20"/>
              </w:rPr>
            </w:pPr>
            <w:r>
              <w:rPr>
                <w:rFonts w:ascii="굴림" w:eastAsia="HY동녘B" w:hAnsi="굴림" w:cs="굴림" w:hint="eastAsia"/>
                <w:kern w:val="0"/>
                <w:szCs w:val="20"/>
              </w:rPr>
              <w:t>본인은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>위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>항목에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>대한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>사항을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>인지하고</w:t>
            </w:r>
            <w:r w:rsidR="00657AD2" w:rsidRPr="00657AD2">
              <w:rPr>
                <w:rFonts w:ascii="HY동녘B" w:eastAsia="HY동녘B" w:hAnsi="굴림" w:cs="굴림" w:hint="eastAsia"/>
                <w:kern w:val="0"/>
                <w:szCs w:val="20"/>
              </w:rPr>
              <w:t xml:space="preserve">, 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>주행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>시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>행동요령에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>대한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>교육을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>받았으며</w:t>
            </w:r>
            <w:r w:rsidR="00657AD2" w:rsidRPr="00657AD2">
              <w:rPr>
                <w:rFonts w:ascii="HY동녘B" w:eastAsia="HY동녘B" w:hAnsi="굴림" w:cs="굴림" w:hint="eastAsia"/>
                <w:kern w:val="0"/>
                <w:szCs w:val="20"/>
              </w:rPr>
              <w:t xml:space="preserve">, 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>이에</w:t>
            </w:r>
            <w:r>
              <w:rPr>
                <w:rFonts w:ascii="굴림" w:eastAsia="HY동녘B" w:hAnsi="굴림" w:cs="굴림" w:hint="eastAsia"/>
                <w:kern w:val="0"/>
                <w:szCs w:val="20"/>
              </w:rPr>
              <w:t xml:space="preserve"> 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>따</w:t>
            </w:r>
            <w:r>
              <w:rPr>
                <w:rFonts w:ascii="굴림" w:eastAsia="HY동녘B" w:hAnsi="굴림" w:cs="굴림" w:hint="eastAsia"/>
                <w:kern w:val="0"/>
                <w:szCs w:val="20"/>
              </w:rPr>
              <w:t>라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>카트스쿨을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>신청합니다</w:t>
            </w:r>
            <w:r w:rsidR="00657AD2" w:rsidRPr="00657AD2">
              <w:rPr>
                <w:rFonts w:ascii="HY동녘B" w:eastAsia="HY동녘B" w:hAnsi="굴림" w:cs="굴림" w:hint="eastAsia"/>
                <w:kern w:val="0"/>
                <w:szCs w:val="20"/>
              </w:rPr>
              <w:t>.</w:t>
            </w:r>
            <w:bookmarkStart w:id="0" w:name="_GoBack"/>
            <w:bookmarkEnd w:id="0"/>
          </w:p>
        </w:tc>
      </w:tr>
    </w:tbl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657AD2">
      <w:pPr>
        <w:spacing w:after="0"/>
        <w:ind w:firstLineChars="50" w:firstLine="100"/>
        <w:jc w:val="center"/>
        <w:rPr>
          <w:rFonts w:eastAsiaTheme="minorHAnsi"/>
        </w:rPr>
      </w:pPr>
      <w:r>
        <w:rPr>
          <w:rFonts w:eastAsiaTheme="minorHAnsi" w:hint="eastAsia"/>
        </w:rPr>
        <w:t>2017년      월        일</w:t>
      </w: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657AD2">
      <w:pPr>
        <w:spacing w:after="0"/>
        <w:ind w:firstLineChars="50" w:firstLine="100"/>
        <w:jc w:val="right"/>
        <w:rPr>
          <w:rFonts w:eastAsiaTheme="minorHAnsi"/>
        </w:rPr>
      </w:pPr>
      <w:r>
        <w:rPr>
          <w:rFonts w:eastAsiaTheme="minorHAnsi" w:hint="eastAsia"/>
        </w:rPr>
        <w:t>참가자 :                   (인)</w:t>
      </w:r>
    </w:p>
    <w:p w:rsidR="00657AD2" w:rsidRDefault="00657AD2" w:rsidP="00657AD2">
      <w:pPr>
        <w:spacing w:after="0"/>
        <w:ind w:firstLineChars="50" w:firstLine="100"/>
        <w:jc w:val="right"/>
        <w:rPr>
          <w:rFonts w:eastAsiaTheme="minorHAnsi"/>
        </w:rPr>
      </w:pPr>
    </w:p>
    <w:p w:rsidR="00657AD2" w:rsidRDefault="00657AD2" w:rsidP="00657AD2">
      <w:pPr>
        <w:spacing w:after="0"/>
        <w:ind w:firstLineChars="50" w:firstLine="100"/>
        <w:jc w:val="right"/>
        <w:rPr>
          <w:rFonts w:eastAsiaTheme="minorHAnsi"/>
        </w:rPr>
      </w:pPr>
      <w:r>
        <w:rPr>
          <w:rFonts w:eastAsiaTheme="minorHAnsi" w:hint="eastAsia"/>
        </w:rPr>
        <w:t>보호자 :                   (인)</w:t>
      </w:r>
    </w:p>
    <w:sectPr w:rsidR="00657AD2" w:rsidSect="00462E5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4F3" w:rsidRDefault="001204F3" w:rsidP="005332DF">
      <w:pPr>
        <w:spacing w:after="0" w:line="240" w:lineRule="auto"/>
      </w:pPr>
      <w:r>
        <w:separator/>
      </w:r>
    </w:p>
  </w:endnote>
  <w:endnote w:type="continuationSeparator" w:id="0">
    <w:p w:rsidR="001204F3" w:rsidRDefault="001204F3" w:rsidP="00533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charset w:val="81"/>
    <w:family w:val="roman"/>
    <w:pitch w:val="variable"/>
    <w:sig w:usb0="F70006FF" w:usb1="19DFFFFF" w:usb2="001BFDD7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lippo Blk B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태 헤드라인D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동녘B">
    <w:altName w:val="서울한강체 B"/>
    <w:charset w:val="81"/>
    <w:family w:val="roman"/>
    <w:pitch w:val="variable"/>
    <w:sig w:usb0="00000000" w:usb1="1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4F3" w:rsidRDefault="001204F3" w:rsidP="005332DF">
      <w:pPr>
        <w:spacing w:after="0" w:line="240" w:lineRule="auto"/>
      </w:pPr>
      <w:r>
        <w:separator/>
      </w:r>
    </w:p>
  </w:footnote>
  <w:footnote w:type="continuationSeparator" w:id="0">
    <w:p w:rsidR="001204F3" w:rsidRDefault="001204F3" w:rsidP="00533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90CED"/>
    <w:multiLevelType w:val="multilevel"/>
    <w:tmpl w:val="254065A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B122D6"/>
    <w:multiLevelType w:val="hybridMultilevel"/>
    <w:tmpl w:val="BEDC7FF2"/>
    <w:lvl w:ilvl="0" w:tplc="311424A2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52"/>
    <w:rsid w:val="00004700"/>
    <w:rsid w:val="000D231A"/>
    <w:rsid w:val="001204F3"/>
    <w:rsid w:val="0029785E"/>
    <w:rsid w:val="002C69AC"/>
    <w:rsid w:val="003B394D"/>
    <w:rsid w:val="003B44A2"/>
    <w:rsid w:val="003D36DF"/>
    <w:rsid w:val="00413C3C"/>
    <w:rsid w:val="004179CD"/>
    <w:rsid w:val="00462E5A"/>
    <w:rsid w:val="00472480"/>
    <w:rsid w:val="004C0E1F"/>
    <w:rsid w:val="004C64F7"/>
    <w:rsid w:val="005332DF"/>
    <w:rsid w:val="005D779C"/>
    <w:rsid w:val="0061659F"/>
    <w:rsid w:val="00643F7E"/>
    <w:rsid w:val="00657AD2"/>
    <w:rsid w:val="0066142F"/>
    <w:rsid w:val="006A1A1D"/>
    <w:rsid w:val="006C3D2E"/>
    <w:rsid w:val="0071693A"/>
    <w:rsid w:val="00726206"/>
    <w:rsid w:val="007E563A"/>
    <w:rsid w:val="00801563"/>
    <w:rsid w:val="008B3C3E"/>
    <w:rsid w:val="008C2288"/>
    <w:rsid w:val="008E4FAC"/>
    <w:rsid w:val="00927861"/>
    <w:rsid w:val="0095299C"/>
    <w:rsid w:val="00973C4D"/>
    <w:rsid w:val="00990AD5"/>
    <w:rsid w:val="00A127F8"/>
    <w:rsid w:val="00A93B0E"/>
    <w:rsid w:val="00A946B2"/>
    <w:rsid w:val="00B6251D"/>
    <w:rsid w:val="00BB0195"/>
    <w:rsid w:val="00CA1410"/>
    <w:rsid w:val="00D74DD8"/>
    <w:rsid w:val="00DC1F11"/>
    <w:rsid w:val="00E93E5E"/>
    <w:rsid w:val="00F020A7"/>
    <w:rsid w:val="00F301FF"/>
    <w:rsid w:val="00F36652"/>
    <w:rsid w:val="00FC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1A5184-3BBD-4F4F-840F-E856B477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1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480"/>
    <w:pPr>
      <w:ind w:leftChars="400" w:left="800"/>
    </w:pPr>
  </w:style>
  <w:style w:type="table" w:styleId="a4">
    <w:name w:val="Table Grid"/>
    <w:basedOn w:val="a1"/>
    <w:uiPriority w:val="39"/>
    <w:rsid w:val="00462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A93B0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A93B0E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바탕글"/>
    <w:basedOn w:val="a"/>
    <w:rsid w:val="00657AD2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header"/>
    <w:basedOn w:val="a"/>
    <w:link w:val="Char0"/>
    <w:uiPriority w:val="99"/>
    <w:unhideWhenUsed/>
    <w:rsid w:val="00533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5332DF"/>
  </w:style>
  <w:style w:type="paragraph" w:styleId="a8">
    <w:name w:val="footer"/>
    <w:basedOn w:val="a"/>
    <w:link w:val="Char1"/>
    <w:uiPriority w:val="99"/>
    <w:unhideWhenUsed/>
    <w:rsid w:val="005332D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533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6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9ADA8-A49B-4CD3-BB73-8D9717CF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이학기</dc:creator>
  <cp:lastModifiedBy>이학기</cp:lastModifiedBy>
  <cp:revision>3</cp:revision>
  <dcterms:created xsi:type="dcterms:W3CDTF">2017-09-01T10:34:00Z</dcterms:created>
  <dcterms:modified xsi:type="dcterms:W3CDTF">2017-09-26T08:50:00Z</dcterms:modified>
</cp:coreProperties>
</file>