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08" w:type="dxa"/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2209"/>
        <w:gridCol w:w="7430"/>
      </w:tblGrid>
      <w:tr w:rsidR="006B4487" w:rsidRPr="00735E86" w14:paraId="0EB2AE09" w14:textId="77777777" w:rsidTr="00413D24">
        <w:trPr>
          <w:trHeight w:hRule="exact" w:val="1984"/>
        </w:trPr>
        <w:tc>
          <w:tcPr>
            <w:tcW w:w="2209" w:type="dxa"/>
            <w:shd w:val="clear" w:color="auto" w:fill="002060"/>
            <w:vAlign w:val="center"/>
          </w:tcPr>
          <w:p w14:paraId="0B5B46FC" w14:textId="77777777" w:rsidR="006B4487" w:rsidRPr="006B4487" w:rsidRDefault="006D1D19" w:rsidP="001A48C1">
            <w:pPr>
              <w:jc w:val="left"/>
              <w:rPr>
                <w:color w:val="FFFFFF"/>
                <w:lang w:val="fr-CH"/>
              </w:rPr>
            </w:pPr>
            <w:r>
              <w:rPr>
                <w:noProof/>
                <w:color w:val="FFFFFF"/>
                <w:lang w:val="en-GB" w:eastAsia="en-GB"/>
              </w:rPr>
              <w:drawing>
                <wp:inline distT="0" distB="0" distL="0" distR="0" wp14:anchorId="71D697A7" wp14:editId="5084C519">
                  <wp:extent cx="1061085" cy="724535"/>
                  <wp:effectExtent l="0" t="0" r="5715" b="0"/>
                  <wp:docPr id="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BEED31" w14:textId="77777777" w:rsidR="006B4487" w:rsidRPr="006B4487" w:rsidRDefault="006B4487" w:rsidP="001A48C1">
            <w:pPr>
              <w:tabs>
                <w:tab w:val="right" w:pos="4678"/>
              </w:tabs>
              <w:jc w:val="left"/>
              <w:rPr>
                <w:color w:val="FFFFFF"/>
                <w:lang w:val="fr-CH"/>
              </w:rPr>
            </w:pPr>
            <w:r w:rsidRPr="006B4487">
              <w:rPr>
                <w:color w:val="FFFFFF"/>
                <w:lang w:val="fr-CH"/>
              </w:rPr>
              <w:t>FEDERATION</w:t>
            </w:r>
          </w:p>
          <w:p w14:paraId="029E3AC2" w14:textId="77777777" w:rsidR="006B4487" w:rsidRPr="006B4487" w:rsidRDefault="006B4487" w:rsidP="001A48C1">
            <w:pPr>
              <w:tabs>
                <w:tab w:val="right" w:pos="4678"/>
              </w:tabs>
              <w:jc w:val="left"/>
              <w:rPr>
                <w:color w:val="FFFFFF"/>
                <w:lang w:val="fr-CH"/>
              </w:rPr>
            </w:pPr>
            <w:r w:rsidRPr="006B4487">
              <w:rPr>
                <w:color w:val="FFFFFF"/>
                <w:lang w:val="fr-CH"/>
              </w:rPr>
              <w:t>INTERNATIONALE</w:t>
            </w:r>
          </w:p>
          <w:p w14:paraId="0B40E2AC" w14:textId="77777777" w:rsidR="006B4487" w:rsidRPr="006B4487" w:rsidRDefault="006B4487" w:rsidP="001A48C1">
            <w:pPr>
              <w:tabs>
                <w:tab w:val="right" w:pos="4678"/>
              </w:tabs>
              <w:jc w:val="left"/>
              <w:rPr>
                <w:color w:val="FFFFFF"/>
                <w:lang w:val="fr-CH"/>
              </w:rPr>
            </w:pPr>
            <w:r w:rsidRPr="006B4487">
              <w:rPr>
                <w:color w:val="FFFFFF"/>
                <w:lang w:val="fr-CH"/>
              </w:rPr>
              <w:t>DE L'AUTOMOBILE</w:t>
            </w:r>
          </w:p>
          <w:p w14:paraId="53448AD2" w14:textId="77777777" w:rsidR="006B4487" w:rsidRPr="006B4487" w:rsidRDefault="006B4487" w:rsidP="001A48C1">
            <w:pPr>
              <w:tabs>
                <w:tab w:val="right" w:pos="4678"/>
              </w:tabs>
              <w:jc w:val="left"/>
              <w:rPr>
                <w:color w:val="FFFFFF"/>
                <w:lang w:val="fr-CH"/>
              </w:rPr>
            </w:pPr>
            <w:r w:rsidRPr="006B4487">
              <w:rPr>
                <w:color w:val="FFFFFF"/>
                <w:lang w:val="fr-CH"/>
              </w:rPr>
              <w:t>WWW.FIA.COM</w:t>
            </w:r>
          </w:p>
        </w:tc>
        <w:tc>
          <w:tcPr>
            <w:tcW w:w="7430" w:type="dxa"/>
            <w:shd w:val="clear" w:color="auto" w:fill="002060"/>
            <w:vAlign w:val="center"/>
          </w:tcPr>
          <w:p w14:paraId="078E7CD0" w14:textId="77777777" w:rsidR="006B4487" w:rsidRPr="006B4487" w:rsidRDefault="006B4487" w:rsidP="006B4487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8"/>
                <w:lang w:val="en-GB"/>
              </w:rPr>
            </w:pPr>
            <w:r w:rsidRPr="006B4487">
              <w:rPr>
                <w:rFonts w:ascii="Calibri" w:hAnsi="Calibri"/>
                <w:b/>
                <w:bCs/>
                <w:color w:val="FFFFFF"/>
                <w:sz w:val="22"/>
                <w:szCs w:val="28"/>
                <w:lang w:val="en-GB"/>
              </w:rPr>
              <w:t>APPLICATION FOR THE APPROVAL OF THE TECHNICAL REGULATIONS</w:t>
            </w:r>
          </w:p>
          <w:p w14:paraId="0056FCA7" w14:textId="77777777" w:rsidR="006B4487" w:rsidRPr="006B4487" w:rsidRDefault="006B4487" w:rsidP="006B4487">
            <w:pPr>
              <w:jc w:val="center"/>
              <w:rPr>
                <w:rFonts w:ascii="Calibri" w:hAnsi="Calibri"/>
                <w:b/>
                <w:bCs/>
                <w:color w:val="FFFFFF"/>
                <w:sz w:val="22"/>
                <w:szCs w:val="28"/>
                <w:lang w:val="en-GB"/>
              </w:rPr>
            </w:pPr>
            <w:r w:rsidRPr="006B4487">
              <w:rPr>
                <w:rFonts w:ascii="Calibri" w:hAnsi="Calibri"/>
                <w:b/>
                <w:bCs/>
                <w:color w:val="FFFFFF"/>
                <w:sz w:val="22"/>
                <w:szCs w:val="28"/>
                <w:lang w:val="en-GB"/>
              </w:rPr>
              <w:t>OF AN INTERNATIONAL SERIES BY THE FIA</w:t>
            </w:r>
          </w:p>
          <w:p w14:paraId="242731EA" w14:textId="77777777" w:rsidR="006B4487" w:rsidRPr="006B4487" w:rsidRDefault="006B4487" w:rsidP="006B4487">
            <w:pPr>
              <w:jc w:val="center"/>
              <w:rPr>
                <w:rFonts w:ascii="Calibri" w:hAnsi="Calibri"/>
                <w:color w:val="FFFFFF"/>
                <w:sz w:val="22"/>
                <w:lang w:val="en-GB"/>
              </w:rPr>
            </w:pPr>
            <w:r w:rsidRPr="006B4487">
              <w:rPr>
                <w:rFonts w:ascii="Calibri" w:hAnsi="Calibri"/>
                <w:b/>
                <w:bCs/>
                <w:color w:val="FFFFFF"/>
                <w:sz w:val="22"/>
                <w:szCs w:val="28"/>
                <w:lang w:val="en-GB"/>
              </w:rPr>
              <w:t>IN ACCORDANCE WITH ART. 2</w:t>
            </w:r>
            <w:r w:rsidR="00453766">
              <w:rPr>
                <w:rFonts w:ascii="Calibri" w:hAnsi="Calibri"/>
                <w:b/>
                <w:bCs/>
                <w:color w:val="FFFFFF"/>
                <w:sz w:val="22"/>
                <w:szCs w:val="28"/>
                <w:lang w:val="en-GB"/>
              </w:rPr>
              <w:t>.</w:t>
            </w:r>
            <w:r w:rsidRPr="006B4487">
              <w:rPr>
                <w:rFonts w:ascii="Calibri" w:hAnsi="Calibri"/>
                <w:b/>
                <w:bCs/>
                <w:color w:val="FFFFFF"/>
                <w:sz w:val="22"/>
                <w:szCs w:val="28"/>
                <w:lang w:val="en-GB"/>
              </w:rPr>
              <w:t>4 OF THE INTERNATIONAL SPORTING CODE</w:t>
            </w:r>
          </w:p>
        </w:tc>
      </w:tr>
    </w:tbl>
    <w:p w14:paraId="77CB50D4" w14:textId="77777777" w:rsidR="006B4487" w:rsidRPr="00F632F3" w:rsidRDefault="006B4487" w:rsidP="00842976">
      <w:pPr>
        <w:rPr>
          <w:rFonts w:ascii="Calibri" w:hAnsi="Calibri" w:cs="Calibri"/>
          <w:color w:val="002060"/>
          <w:sz w:val="18"/>
          <w:lang w:val="en-GB"/>
        </w:rPr>
      </w:pPr>
    </w:p>
    <w:p w14:paraId="4DE8D2BF" w14:textId="77777777" w:rsidR="007E0E7C" w:rsidRPr="00F632F3" w:rsidRDefault="00AC252D" w:rsidP="00CE5727">
      <w:pPr>
        <w:rPr>
          <w:rFonts w:ascii="Calibri" w:hAnsi="Calibri" w:cs="Calibri"/>
          <w:b/>
          <w:color w:val="002060"/>
          <w:sz w:val="18"/>
          <w:u w:val="single"/>
          <w:lang w:val="en-GB"/>
        </w:rPr>
      </w:pPr>
      <w:r w:rsidRPr="00F632F3">
        <w:rPr>
          <w:rFonts w:ascii="Calibri" w:hAnsi="Calibri" w:cs="Calibri"/>
          <w:b/>
          <w:color w:val="002060"/>
          <w:sz w:val="18"/>
          <w:u w:val="single"/>
          <w:lang w:val="en-GB"/>
        </w:rPr>
        <w:t>Reminder</w:t>
      </w:r>
    </w:p>
    <w:p w14:paraId="77E9BB6E" w14:textId="77777777" w:rsidR="00DC6482" w:rsidRPr="00F632F3" w:rsidRDefault="00DC6482" w:rsidP="00DC6482">
      <w:pPr>
        <w:rPr>
          <w:rFonts w:ascii="Calibri" w:hAnsi="Calibri" w:cs="Calibri"/>
          <w:color w:val="002060"/>
          <w:sz w:val="18"/>
          <w:lang w:val="en-GB"/>
        </w:rPr>
      </w:pPr>
    </w:p>
    <w:p w14:paraId="5CC86731" w14:textId="77777777" w:rsidR="009F1B9B" w:rsidRPr="00F632F3" w:rsidRDefault="009F1B9B" w:rsidP="009F1B9B">
      <w:pPr>
        <w:ind w:left="284"/>
        <w:rPr>
          <w:rFonts w:ascii="Calibri" w:hAnsi="Calibri" w:cs="Calibri"/>
          <w:b/>
          <w:color w:val="002060"/>
          <w:sz w:val="18"/>
          <w:lang w:val="en-GB"/>
        </w:rPr>
      </w:pPr>
      <w:r w:rsidRPr="00F632F3">
        <w:rPr>
          <w:rFonts w:ascii="Calibri" w:hAnsi="Calibri" w:cs="Calibri"/>
          <w:b/>
          <w:color w:val="002060"/>
          <w:sz w:val="18"/>
          <w:lang w:val="en-GB"/>
        </w:rPr>
        <w:t xml:space="preserve">In order to be eligible for an FIA International Series, </w:t>
      </w:r>
      <w:r w:rsidR="00CE03BE" w:rsidRPr="00F632F3">
        <w:rPr>
          <w:rFonts w:ascii="Calibri" w:hAnsi="Calibri" w:cs="Calibri"/>
          <w:b/>
          <w:color w:val="002060"/>
          <w:sz w:val="18"/>
          <w:lang w:val="en-GB"/>
        </w:rPr>
        <w:t>t</w:t>
      </w:r>
      <w:r w:rsidRPr="00F632F3">
        <w:rPr>
          <w:rFonts w:ascii="Calibri" w:hAnsi="Calibri" w:cs="Calibri"/>
          <w:b/>
          <w:color w:val="002060"/>
          <w:sz w:val="18"/>
          <w:lang w:val="en-GB"/>
        </w:rPr>
        <w:t xml:space="preserve">he </w:t>
      </w:r>
      <w:r w:rsidR="00AC252D" w:rsidRPr="00F632F3">
        <w:rPr>
          <w:rFonts w:ascii="Calibri" w:hAnsi="Calibri" w:cs="Calibri"/>
          <w:b/>
          <w:color w:val="002060"/>
          <w:sz w:val="18"/>
          <w:lang w:val="en-GB"/>
        </w:rPr>
        <w:t>Technical R</w:t>
      </w:r>
      <w:r w:rsidR="00CA0BBB" w:rsidRPr="00F632F3">
        <w:rPr>
          <w:rFonts w:ascii="Calibri" w:hAnsi="Calibri" w:cs="Calibri"/>
          <w:b/>
          <w:color w:val="002060"/>
          <w:sz w:val="18"/>
          <w:lang w:val="en-GB"/>
        </w:rPr>
        <w:t>egulations must include and respect the safety requirements in conformity with Appendix J, and in particular with regard to the following points</w:t>
      </w:r>
      <w:r w:rsidRPr="00F632F3">
        <w:rPr>
          <w:rFonts w:ascii="Calibri" w:hAnsi="Calibri" w:cs="Calibri"/>
          <w:b/>
          <w:color w:val="002060"/>
          <w:sz w:val="18"/>
          <w:lang w:val="en-GB"/>
        </w:rPr>
        <w:t>:</w:t>
      </w:r>
    </w:p>
    <w:p w14:paraId="0F2BA2F0" w14:textId="77777777" w:rsidR="009F1B9B" w:rsidRPr="00F632F3" w:rsidRDefault="00015B23" w:rsidP="00FB72CC">
      <w:pPr>
        <w:numPr>
          <w:ilvl w:val="0"/>
          <w:numId w:val="8"/>
        </w:numPr>
        <w:ind w:left="567" w:hanging="283"/>
        <w:rPr>
          <w:rFonts w:ascii="Calibri" w:hAnsi="Calibri" w:cs="Calibri"/>
          <w:color w:val="002060"/>
          <w:sz w:val="18"/>
          <w:lang w:val="en-GB"/>
        </w:rPr>
      </w:pPr>
      <w:r w:rsidRPr="00F632F3">
        <w:rPr>
          <w:rFonts w:ascii="Calibri" w:hAnsi="Calibri" w:cs="Calibri"/>
          <w:color w:val="002060"/>
          <w:sz w:val="18"/>
          <w:lang w:val="en-GB"/>
        </w:rPr>
        <w:t>Total conformity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with one of the </w:t>
      </w:r>
      <w:r w:rsidR="00887488" w:rsidRPr="00F632F3">
        <w:rPr>
          <w:rFonts w:ascii="Calibri" w:hAnsi="Calibri" w:cs="Calibri"/>
          <w:color w:val="002060"/>
          <w:sz w:val="18"/>
          <w:lang w:val="en-GB"/>
        </w:rPr>
        <w:t>Groups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defined in Appendix J</w:t>
      </w:r>
      <w:r w:rsidR="00CA0BBB" w:rsidRPr="00F632F3">
        <w:rPr>
          <w:rFonts w:ascii="Calibri" w:hAnsi="Calibri" w:cs="Calibri"/>
          <w:color w:val="002060"/>
          <w:sz w:val="18"/>
          <w:lang w:val="en-GB"/>
        </w:rPr>
        <w:t>.</w:t>
      </w:r>
    </w:p>
    <w:p w14:paraId="18168664" w14:textId="77777777" w:rsidR="007B464A" w:rsidRDefault="00015B23" w:rsidP="00015B23">
      <w:pPr>
        <w:numPr>
          <w:ilvl w:val="1"/>
          <w:numId w:val="8"/>
        </w:numPr>
        <w:ind w:left="567" w:hanging="283"/>
        <w:rPr>
          <w:rFonts w:ascii="Calibri" w:hAnsi="Calibri" w:cs="Calibri"/>
          <w:color w:val="002060"/>
          <w:sz w:val="18"/>
          <w:lang w:val="en-GB"/>
        </w:rPr>
      </w:pPr>
      <w:r w:rsidRPr="00F632F3">
        <w:rPr>
          <w:rFonts w:ascii="Calibri" w:hAnsi="Calibri" w:cs="Calibri"/>
          <w:color w:val="002060"/>
          <w:sz w:val="18"/>
          <w:lang w:val="en-GB"/>
        </w:rPr>
        <w:t xml:space="preserve">Total conformity 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>with Art</w:t>
      </w:r>
      <w:r w:rsidRPr="00F632F3">
        <w:rPr>
          <w:rFonts w:ascii="Calibri" w:hAnsi="Calibri" w:cs="Calibri"/>
          <w:color w:val="002060"/>
          <w:sz w:val="18"/>
          <w:lang w:val="en-GB"/>
        </w:rPr>
        <w:t>icle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277 </w:t>
      </w:r>
      <w:r w:rsidRPr="00F632F3">
        <w:rPr>
          <w:rFonts w:ascii="Calibri" w:hAnsi="Calibri" w:cs="Calibri"/>
          <w:color w:val="002060"/>
          <w:sz w:val="18"/>
          <w:lang w:val="en-GB"/>
        </w:rPr>
        <w:t xml:space="preserve">of Appendix J 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>(minimum safety requirements)</w:t>
      </w:r>
      <w:r w:rsidRPr="00F632F3">
        <w:rPr>
          <w:rFonts w:ascii="Calibri" w:hAnsi="Calibri" w:cs="Calibri"/>
          <w:color w:val="002060"/>
          <w:sz w:val="18"/>
          <w:lang w:val="en-GB"/>
        </w:rPr>
        <w:t>.</w:t>
      </w:r>
    </w:p>
    <w:p w14:paraId="332E5C75" w14:textId="77777777" w:rsidR="009F1B9B" w:rsidRPr="00F632F3" w:rsidRDefault="009F1B9B" w:rsidP="007B464A">
      <w:pPr>
        <w:ind w:left="567"/>
        <w:rPr>
          <w:rFonts w:ascii="Calibri" w:hAnsi="Calibri" w:cs="Calibri"/>
          <w:color w:val="002060"/>
          <w:sz w:val="18"/>
          <w:lang w:val="en-GB"/>
        </w:rPr>
      </w:pPr>
      <w:r w:rsidRPr="00F632F3">
        <w:rPr>
          <w:rFonts w:ascii="Calibri" w:hAnsi="Calibri" w:cs="Calibri"/>
          <w:color w:val="002060"/>
          <w:sz w:val="18"/>
          <w:lang w:val="en-GB"/>
        </w:rPr>
        <w:t xml:space="preserve">Not applicable when the car is homologated </w:t>
      </w:r>
      <w:r w:rsidR="00015B23" w:rsidRPr="00F632F3">
        <w:rPr>
          <w:rFonts w:ascii="Calibri" w:hAnsi="Calibri" w:cs="Calibri"/>
          <w:color w:val="002060"/>
          <w:sz w:val="18"/>
          <w:lang w:val="en-GB"/>
        </w:rPr>
        <w:t xml:space="preserve">by the FIA </w:t>
      </w:r>
      <w:r w:rsidRPr="00F632F3">
        <w:rPr>
          <w:rFonts w:ascii="Calibri" w:hAnsi="Calibri" w:cs="Calibri"/>
          <w:color w:val="002060"/>
          <w:sz w:val="18"/>
          <w:lang w:val="en-GB"/>
        </w:rPr>
        <w:t xml:space="preserve">or </w:t>
      </w:r>
      <w:r w:rsidR="00015B23" w:rsidRPr="00F632F3">
        <w:rPr>
          <w:rFonts w:ascii="Calibri" w:hAnsi="Calibri" w:cs="Calibri"/>
          <w:color w:val="002060"/>
          <w:sz w:val="18"/>
          <w:lang w:val="en-GB"/>
        </w:rPr>
        <w:t>is in</w:t>
      </w:r>
      <w:r w:rsidR="00C50757" w:rsidRPr="00F632F3">
        <w:rPr>
          <w:rFonts w:ascii="Calibri" w:hAnsi="Calibri" w:cs="Calibri"/>
          <w:color w:val="002060"/>
          <w:sz w:val="18"/>
          <w:lang w:val="en-GB"/>
        </w:rPr>
        <w:t xml:space="preserve"> </w:t>
      </w:r>
      <w:r w:rsidR="00015B23" w:rsidRPr="00F632F3">
        <w:rPr>
          <w:rFonts w:ascii="Calibri" w:hAnsi="Calibri" w:cs="Calibri"/>
          <w:color w:val="002060"/>
          <w:sz w:val="18"/>
          <w:lang w:val="en-GB"/>
        </w:rPr>
        <w:t xml:space="preserve">conformity </w:t>
      </w:r>
      <w:r w:rsidR="00C50757" w:rsidRPr="00F632F3">
        <w:rPr>
          <w:rFonts w:ascii="Calibri" w:hAnsi="Calibri" w:cs="Calibri"/>
          <w:color w:val="002060"/>
          <w:sz w:val="18"/>
          <w:lang w:val="en-GB"/>
        </w:rPr>
        <w:t>with another FIA Group</w:t>
      </w:r>
      <w:r w:rsidR="00015B23" w:rsidRPr="00F632F3">
        <w:rPr>
          <w:rFonts w:ascii="Calibri" w:hAnsi="Calibri" w:cs="Calibri"/>
          <w:color w:val="002060"/>
          <w:sz w:val="18"/>
          <w:lang w:val="en-GB"/>
        </w:rPr>
        <w:t>.</w:t>
      </w:r>
    </w:p>
    <w:p w14:paraId="149DBBD7" w14:textId="77777777" w:rsidR="007B464A" w:rsidRPr="007B464A" w:rsidRDefault="009F1B9B" w:rsidP="00015B23">
      <w:pPr>
        <w:numPr>
          <w:ilvl w:val="1"/>
          <w:numId w:val="8"/>
        </w:numPr>
        <w:ind w:left="567" w:hanging="283"/>
        <w:rPr>
          <w:rFonts w:ascii="Calibri" w:hAnsi="Calibri" w:cs="Calibri"/>
          <w:color w:val="002060"/>
          <w:sz w:val="18"/>
          <w:lang w:val="en-GB"/>
        </w:rPr>
      </w:pP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In </w:t>
      </w:r>
      <w:r w:rsidR="00015B23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the event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 th</w:t>
      </w:r>
      <w:r w:rsidR="00015B23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at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 </w:t>
      </w:r>
      <w:r w:rsidR="00015B23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total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 </w:t>
      </w:r>
      <w:r w:rsidR="00015B23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conformity 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with Appendix J is not possible, the </w:t>
      </w:r>
      <w:r w:rsidR="00015B23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application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 for </w:t>
      </w:r>
      <w:r w:rsidR="00CA0BBB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the 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approval of the serie</w:t>
      </w:r>
      <w:r w:rsidR="00AB5EA6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s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 must </w:t>
      </w:r>
      <w:r w:rsidR="00015B23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explicitly 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mention the </w:t>
      </w:r>
      <w:r w:rsidR="00015B23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elements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 </w:t>
      </w:r>
      <w:r w:rsidR="00015B23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that</w:t>
      </w:r>
      <w:r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 </w:t>
      </w:r>
      <w:r w:rsidR="00AB5EA6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do not respect Appendix J</w:t>
      </w:r>
      <w:r w:rsidR="007B464A">
        <w:rPr>
          <w:rFonts w:ascii="Calibri" w:hAnsi="Calibri" w:cs="Calibri"/>
          <w:color w:val="002060"/>
          <w:sz w:val="18"/>
          <w:highlight w:val="yellow"/>
          <w:lang w:val="en-GB"/>
        </w:rPr>
        <w:t>.</w:t>
      </w:r>
    </w:p>
    <w:p w14:paraId="023BD797" w14:textId="77777777" w:rsidR="009F1B9B" w:rsidRPr="00F632F3" w:rsidRDefault="007B464A" w:rsidP="007B464A">
      <w:pPr>
        <w:ind w:left="567"/>
        <w:rPr>
          <w:rFonts w:ascii="Calibri" w:hAnsi="Calibri" w:cs="Calibri"/>
          <w:color w:val="002060"/>
          <w:sz w:val="18"/>
          <w:lang w:val="en-GB"/>
        </w:rPr>
      </w:pPr>
      <w:r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Any element </w:t>
      </w:r>
      <w:r w:rsidR="00E96EE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indicated </w:t>
      </w:r>
      <w:r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"NO" </w:t>
      </w:r>
      <w:r w:rsidR="00E96EE3"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in the following tables </w:t>
      </w:r>
      <w:r>
        <w:rPr>
          <w:rFonts w:ascii="Calibri" w:hAnsi="Calibri" w:cs="Calibri"/>
          <w:color w:val="002060"/>
          <w:sz w:val="18"/>
          <w:highlight w:val="yellow"/>
          <w:lang w:val="en-GB"/>
        </w:rPr>
        <w:t xml:space="preserve">must be the subject of an explanatory </w:t>
      </w:r>
      <w:r w:rsidR="004D1C57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document to be appended to the present form</w:t>
      </w:r>
      <w:r w:rsidR="00AB5EA6" w:rsidRPr="00F632F3">
        <w:rPr>
          <w:rFonts w:ascii="Calibri" w:hAnsi="Calibri" w:cs="Calibri"/>
          <w:color w:val="002060"/>
          <w:sz w:val="18"/>
          <w:highlight w:val="yellow"/>
          <w:lang w:val="en-GB"/>
        </w:rPr>
        <w:t>.</w:t>
      </w:r>
    </w:p>
    <w:p w14:paraId="4CCA5CF9" w14:textId="77777777" w:rsidR="007E0E7C" w:rsidRPr="00F632F3" w:rsidRDefault="00CA0BBB" w:rsidP="00FB72CC">
      <w:pPr>
        <w:ind w:left="567"/>
        <w:rPr>
          <w:rFonts w:ascii="Calibri" w:hAnsi="Calibri" w:cs="Calibri"/>
          <w:color w:val="002060"/>
          <w:sz w:val="18"/>
          <w:lang w:val="en-GB"/>
        </w:rPr>
      </w:pPr>
      <w:r w:rsidRPr="00F632F3">
        <w:rPr>
          <w:rFonts w:ascii="Calibri" w:hAnsi="Calibri" w:cs="Calibri"/>
          <w:color w:val="002060"/>
          <w:sz w:val="18"/>
          <w:lang w:val="en-GB"/>
        </w:rPr>
        <w:t xml:space="preserve">According to the information received, 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the FIA </w:t>
      </w:r>
      <w:r w:rsidRPr="00F632F3">
        <w:rPr>
          <w:rFonts w:ascii="Calibri" w:hAnsi="Calibri" w:cs="Calibri"/>
          <w:color w:val="002060"/>
          <w:sz w:val="18"/>
          <w:lang w:val="en-GB"/>
        </w:rPr>
        <w:t>Administration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>, after con</w:t>
      </w:r>
      <w:r w:rsidRPr="00F632F3">
        <w:rPr>
          <w:rFonts w:ascii="Calibri" w:hAnsi="Calibri" w:cs="Calibri"/>
          <w:color w:val="002060"/>
          <w:sz w:val="18"/>
          <w:lang w:val="en-GB"/>
        </w:rPr>
        <w:t>sultation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with </w:t>
      </w:r>
      <w:r w:rsidRPr="00F632F3">
        <w:rPr>
          <w:rFonts w:ascii="Calibri" w:hAnsi="Calibri" w:cs="Calibri"/>
          <w:color w:val="002060"/>
          <w:sz w:val="18"/>
          <w:lang w:val="en-GB"/>
        </w:rPr>
        <w:t>th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e requesting ASN, </w:t>
      </w:r>
      <w:r w:rsidRPr="00F632F3">
        <w:rPr>
          <w:rFonts w:ascii="Calibri" w:hAnsi="Calibri" w:cs="Calibri"/>
          <w:color w:val="002060"/>
          <w:sz w:val="18"/>
          <w:lang w:val="en-GB"/>
        </w:rPr>
        <w:t>will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decide </w:t>
      </w:r>
      <w:r w:rsidRPr="00F632F3">
        <w:rPr>
          <w:rFonts w:ascii="Calibri" w:hAnsi="Calibri" w:cs="Calibri"/>
          <w:color w:val="002060"/>
          <w:sz w:val="18"/>
          <w:lang w:val="en-GB"/>
        </w:rPr>
        <w:t>whether or not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</w:t>
      </w:r>
      <w:r w:rsidRPr="00F632F3">
        <w:rPr>
          <w:rFonts w:ascii="Calibri" w:hAnsi="Calibri" w:cs="Calibri"/>
          <w:color w:val="002060"/>
          <w:sz w:val="18"/>
          <w:lang w:val="en-GB"/>
        </w:rPr>
        <w:t>partial conformity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is acceptable for safety </w:t>
      </w:r>
      <w:r w:rsidRPr="00F632F3">
        <w:rPr>
          <w:rFonts w:ascii="Calibri" w:hAnsi="Calibri" w:cs="Calibri"/>
          <w:color w:val="002060"/>
          <w:sz w:val="18"/>
          <w:lang w:val="en-GB"/>
        </w:rPr>
        <w:t>reasons a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nd </w:t>
      </w:r>
      <w:r w:rsidRPr="00F632F3">
        <w:rPr>
          <w:rFonts w:ascii="Calibri" w:hAnsi="Calibri" w:cs="Calibri"/>
          <w:color w:val="002060"/>
          <w:sz w:val="18"/>
          <w:lang w:val="en-GB"/>
        </w:rPr>
        <w:t>will make a recommendation t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>o the W</w:t>
      </w:r>
      <w:r w:rsidRPr="00F632F3">
        <w:rPr>
          <w:rFonts w:ascii="Calibri" w:hAnsi="Calibri" w:cs="Calibri"/>
          <w:color w:val="002060"/>
          <w:sz w:val="18"/>
          <w:lang w:val="en-GB"/>
        </w:rPr>
        <w:t>orld Council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to accept or </w:t>
      </w:r>
      <w:r w:rsidRPr="00F632F3">
        <w:rPr>
          <w:rFonts w:ascii="Calibri" w:hAnsi="Calibri" w:cs="Calibri"/>
          <w:color w:val="002060"/>
          <w:sz w:val="18"/>
          <w:lang w:val="en-GB"/>
        </w:rPr>
        <w:t>reject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 xml:space="preserve"> the international serie</w:t>
      </w:r>
      <w:r w:rsidRPr="00F632F3">
        <w:rPr>
          <w:rFonts w:ascii="Calibri" w:hAnsi="Calibri" w:cs="Calibri"/>
          <w:color w:val="002060"/>
          <w:sz w:val="18"/>
          <w:lang w:val="en-GB"/>
        </w:rPr>
        <w:t>s</w:t>
      </w:r>
      <w:r w:rsidR="009F1B9B" w:rsidRPr="00F632F3">
        <w:rPr>
          <w:rFonts w:ascii="Calibri" w:hAnsi="Calibri" w:cs="Calibri"/>
          <w:color w:val="002060"/>
          <w:sz w:val="18"/>
          <w:lang w:val="en-GB"/>
        </w:rPr>
        <w:t>.</w:t>
      </w:r>
    </w:p>
    <w:p w14:paraId="0A5DA13E" w14:textId="77777777" w:rsidR="009F1B9B" w:rsidRPr="00F632F3" w:rsidRDefault="009F1B9B" w:rsidP="009F1B9B">
      <w:pPr>
        <w:ind w:left="567" w:hanging="567"/>
        <w:rPr>
          <w:rFonts w:ascii="Calibri" w:hAnsi="Calibri" w:cs="Calibri"/>
          <w:color w:val="002060"/>
          <w:sz w:val="18"/>
          <w:lang w:val="en-GB"/>
        </w:rPr>
      </w:pPr>
    </w:p>
    <w:p w14:paraId="44FF7767" w14:textId="77777777" w:rsidR="00AB5EA6" w:rsidRPr="00F632F3" w:rsidRDefault="00AB5EA6" w:rsidP="00AB5EA6">
      <w:pPr>
        <w:ind w:left="567" w:hanging="567"/>
        <w:jc w:val="center"/>
        <w:rPr>
          <w:rFonts w:ascii="Calibri" w:hAnsi="Calibri" w:cs="Calibri"/>
          <w:color w:val="002060"/>
          <w:sz w:val="18"/>
          <w:lang w:val="en-GB"/>
        </w:rPr>
      </w:pPr>
      <w:r w:rsidRPr="00F632F3">
        <w:rPr>
          <w:rFonts w:ascii="Calibri" w:hAnsi="Calibri" w:cs="Calibri"/>
          <w:color w:val="002060"/>
          <w:sz w:val="18"/>
          <w:lang w:val="en-GB"/>
        </w:rPr>
        <w:sym w:font="Wingdings 2" w:char="F0E4"/>
      </w:r>
      <w:r w:rsidRPr="00F632F3">
        <w:rPr>
          <w:rFonts w:ascii="Calibri" w:hAnsi="Calibri" w:cs="Calibri"/>
          <w:color w:val="002060"/>
          <w:sz w:val="18"/>
          <w:lang w:val="en-GB"/>
        </w:rPr>
        <w:sym w:font="Wingdings 2" w:char="F0E4"/>
      </w:r>
      <w:r w:rsidRPr="00F632F3">
        <w:rPr>
          <w:rFonts w:ascii="Calibri" w:hAnsi="Calibri" w:cs="Calibri"/>
          <w:color w:val="002060"/>
          <w:sz w:val="18"/>
          <w:lang w:val="en-GB"/>
        </w:rPr>
        <w:sym w:font="Wingdings 2" w:char="F0E4"/>
      </w:r>
      <w:r w:rsidRPr="00F632F3">
        <w:rPr>
          <w:rFonts w:ascii="Calibri" w:hAnsi="Calibri" w:cs="Calibri"/>
          <w:color w:val="002060"/>
          <w:sz w:val="18"/>
          <w:lang w:val="en-GB"/>
        </w:rPr>
        <w:sym w:font="Wingdings 2" w:char="F0E4"/>
      </w:r>
    </w:p>
    <w:p w14:paraId="179486E2" w14:textId="77777777" w:rsidR="006F2F4F" w:rsidRPr="00F632F3" w:rsidRDefault="006F2F4F" w:rsidP="009F1B9B">
      <w:pPr>
        <w:ind w:left="567" w:hanging="567"/>
        <w:rPr>
          <w:rFonts w:ascii="Calibri" w:hAnsi="Calibri" w:cs="Calibri"/>
          <w:color w:val="002060"/>
          <w:sz w:val="18"/>
          <w:lang w:val="en-GB"/>
        </w:rPr>
      </w:pPr>
    </w:p>
    <w:tbl>
      <w:tblPr>
        <w:tblW w:w="9642" w:type="dxa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</w:tblBorders>
        <w:tblLook w:val="04A0" w:firstRow="1" w:lastRow="0" w:firstColumn="1" w:lastColumn="0" w:noHBand="0" w:noVBand="1"/>
      </w:tblPr>
      <w:tblGrid>
        <w:gridCol w:w="422"/>
        <w:gridCol w:w="103"/>
        <w:gridCol w:w="243"/>
        <w:gridCol w:w="3677"/>
        <w:gridCol w:w="161"/>
        <w:gridCol w:w="279"/>
        <w:gridCol w:w="107"/>
        <w:gridCol w:w="869"/>
        <w:gridCol w:w="218"/>
        <w:gridCol w:w="214"/>
        <w:gridCol w:w="866"/>
        <w:gridCol w:w="1084"/>
        <w:gridCol w:w="982"/>
        <w:gridCol w:w="417"/>
      </w:tblGrid>
      <w:tr w:rsidR="001E1550" w:rsidRPr="00AA0B54" w14:paraId="09F398DF" w14:textId="77777777" w:rsidTr="007B464A">
        <w:trPr>
          <w:trHeight w:hRule="exact" w:val="57"/>
          <w:jc w:val="center"/>
        </w:trPr>
        <w:tc>
          <w:tcPr>
            <w:tcW w:w="9642" w:type="dxa"/>
            <w:gridSpan w:val="14"/>
            <w:shd w:val="clear" w:color="auto" w:fill="DBE5F1" w:themeFill="accent1" w:themeFillTint="33"/>
            <w:vAlign w:val="center"/>
          </w:tcPr>
          <w:p w14:paraId="3807451F" w14:textId="77777777" w:rsidR="00057795" w:rsidRPr="00AA0B54" w:rsidRDefault="00057795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D773B" w:rsidRPr="00AA0B54" w14:paraId="5FAF0CDB" w14:textId="77777777" w:rsidTr="003D773B">
        <w:trPr>
          <w:trHeight w:val="397"/>
          <w:jc w:val="center"/>
        </w:trPr>
        <w:tc>
          <w:tcPr>
            <w:tcW w:w="768" w:type="dxa"/>
            <w:gridSpan w:val="3"/>
            <w:shd w:val="clear" w:color="auto" w:fill="DBE5F1" w:themeFill="accent1" w:themeFillTint="33"/>
            <w:vAlign w:val="center"/>
          </w:tcPr>
          <w:p w14:paraId="613C57FC" w14:textId="77777777" w:rsidR="007B464A" w:rsidRPr="00AA0B54" w:rsidRDefault="007B464A" w:rsidP="00AA439C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The</w:t>
            </w:r>
          </w:p>
        </w:tc>
        <w:tc>
          <w:tcPr>
            <w:tcW w:w="5093" w:type="dxa"/>
            <w:gridSpan w:val="5"/>
            <w:shd w:val="clear" w:color="auto" w:fill="auto"/>
            <w:vAlign w:val="center"/>
          </w:tcPr>
          <w:p w14:paraId="6308487E" w14:textId="77777777" w:rsidR="007B464A" w:rsidRPr="003D773B" w:rsidRDefault="007B464A" w:rsidP="008C1437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*SPECIFY ASN NAME*</w:t>
            </w:r>
          </w:p>
        </w:tc>
        <w:tc>
          <w:tcPr>
            <w:tcW w:w="432" w:type="dxa"/>
            <w:gridSpan w:val="2"/>
            <w:shd w:val="clear" w:color="auto" w:fill="DBE5F1" w:themeFill="accent1" w:themeFillTint="33"/>
            <w:vAlign w:val="center"/>
          </w:tcPr>
          <w:p w14:paraId="4FD203D5" w14:textId="77777777" w:rsidR="007B464A" w:rsidRPr="00453766" w:rsidRDefault="007B464A" w:rsidP="00AA439C">
            <w:pPr>
              <w:jc w:val="left"/>
              <w:rPr>
                <w:rFonts w:ascii="Calibri" w:hAnsi="Calibri" w:cs="Calibri"/>
                <w:color w:val="002060"/>
                <w:szCs w:val="20"/>
                <w:lang w:val="en-GB"/>
              </w:rPr>
            </w:pPr>
            <w:r>
              <w:rPr>
                <w:rFonts w:ascii="Calibri" w:hAnsi="Calibri" w:cs="Calibri"/>
                <w:color w:val="002060"/>
                <w:szCs w:val="20"/>
                <w:lang w:val="en-GB"/>
              </w:rPr>
              <w:t>On</w:t>
            </w:r>
          </w:p>
        </w:tc>
        <w:tc>
          <w:tcPr>
            <w:tcW w:w="2932" w:type="dxa"/>
            <w:gridSpan w:val="3"/>
            <w:shd w:val="clear" w:color="auto" w:fill="auto"/>
            <w:vAlign w:val="center"/>
          </w:tcPr>
          <w:p w14:paraId="46E9D819" w14:textId="77777777" w:rsidR="007B464A" w:rsidRPr="003D773B" w:rsidRDefault="007B464A" w:rsidP="007B464A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*SPECIFY DATE OF APPLICATION*</w:t>
            </w:r>
          </w:p>
        </w:tc>
        <w:tc>
          <w:tcPr>
            <w:tcW w:w="417" w:type="dxa"/>
            <w:shd w:val="clear" w:color="auto" w:fill="DBE5F1" w:themeFill="accent1" w:themeFillTint="33"/>
            <w:vAlign w:val="center"/>
          </w:tcPr>
          <w:p w14:paraId="14140922" w14:textId="77777777" w:rsidR="007B464A" w:rsidRPr="00453766" w:rsidRDefault="007B464A" w:rsidP="00AA439C">
            <w:pPr>
              <w:jc w:val="left"/>
              <w:rPr>
                <w:rFonts w:ascii="Calibri" w:hAnsi="Calibri" w:cs="Calibri"/>
                <w:color w:val="002060"/>
                <w:szCs w:val="20"/>
                <w:lang w:val="en-GB"/>
              </w:rPr>
            </w:pPr>
          </w:p>
        </w:tc>
      </w:tr>
      <w:tr w:rsidR="004E1A0A" w:rsidRPr="00AA0B54" w14:paraId="134D5B20" w14:textId="77777777" w:rsidTr="007B464A">
        <w:trPr>
          <w:trHeight w:hRule="exact" w:val="57"/>
          <w:jc w:val="center"/>
        </w:trPr>
        <w:tc>
          <w:tcPr>
            <w:tcW w:w="9642" w:type="dxa"/>
            <w:gridSpan w:val="14"/>
            <w:shd w:val="clear" w:color="auto" w:fill="DBE5F1" w:themeFill="accent1" w:themeFillTint="33"/>
            <w:vAlign w:val="center"/>
          </w:tcPr>
          <w:p w14:paraId="598D0D8A" w14:textId="77777777" w:rsidR="004E1A0A" w:rsidRPr="00AA0B54" w:rsidRDefault="004E1A0A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E1A0A" w:rsidRPr="00735E86" w14:paraId="49B65F3B" w14:textId="77777777" w:rsidTr="003D773B">
        <w:trPr>
          <w:trHeight w:val="283"/>
          <w:jc w:val="center"/>
        </w:trPr>
        <w:tc>
          <w:tcPr>
            <w:tcW w:w="9225" w:type="dxa"/>
            <w:gridSpan w:val="13"/>
            <w:shd w:val="clear" w:color="auto" w:fill="DBE5F1" w:themeFill="accent1" w:themeFillTint="33"/>
            <w:vAlign w:val="center"/>
          </w:tcPr>
          <w:p w14:paraId="19AD94FF" w14:textId="77777777" w:rsidR="004E1A0A" w:rsidRPr="00AA0B54" w:rsidRDefault="004E1A0A" w:rsidP="00F97B3D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hereby declares that the vehicles to be entered in the International Series</w:t>
            </w:r>
            <w:r w:rsidR="00F97B3D"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 xml:space="preserve"> </w:t>
            </w:r>
            <w:proofErr w:type="gramStart"/>
            <w:r w:rsidR="00F97B3D"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designated</w:t>
            </w:r>
            <w:r w:rsidR="004D1C57"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 xml:space="preserve"> :</w:t>
            </w:r>
            <w:proofErr w:type="gramEnd"/>
          </w:p>
        </w:tc>
        <w:tc>
          <w:tcPr>
            <w:tcW w:w="417" w:type="dxa"/>
            <w:shd w:val="clear" w:color="auto" w:fill="DBE5F1" w:themeFill="accent1" w:themeFillTint="33"/>
          </w:tcPr>
          <w:p w14:paraId="3339C138" w14:textId="77777777" w:rsidR="004E1A0A" w:rsidRPr="00AA0B54" w:rsidRDefault="004E1A0A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E1550" w:rsidRPr="00735E86" w14:paraId="0D3F2DE0" w14:textId="77777777" w:rsidTr="007B464A">
        <w:trPr>
          <w:trHeight w:hRule="exact" w:val="57"/>
          <w:jc w:val="center"/>
        </w:trPr>
        <w:tc>
          <w:tcPr>
            <w:tcW w:w="9642" w:type="dxa"/>
            <w:gridSpan w:val="14"/>
            <w:shd w:val="clear" w:color="auto" w:fill="DBE5F1" w:themeFill="accent1" w:themeFillTint="33"/>
            <w:vAlign w:val="center"/>
          </w:tcPr>
          <w:p w14:paraId="747024C2" w14:textId="77777777" w:rsidR="00057795" w:rsidRPr="00AA0B54" w:rsidRDefault="00057795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D773B" w:rsidRPr="00453766" w14:paraId="6545EADC" w14:textId="77777777" w:rsidTr="003D773B">
        <w:trPr>
          <w:trHeight w:val="397"/>
          <w:jc w:val="center"/>
        </w:trPr>
        <w:tc>
          <w:tcPr>
            <w:tcW w:w="768" w:type="dxa"/>
            <w:gridSpan w:val="3"/>
            <w:shd w:val="clear" w:color="auto" w:fill="DBE5F1" w:themeFill="accent1" w:themeFillTint="33"/>
            <w:vAlign w:val="center"/>
          </w:tcPr>
          <w:p w14:paraId="4BCFA68B" w14:textId="77777777" w:rsidR="007B464A" w:rsidRPr="00AA0B54" w:rsidRDefault="007B464A" w:rsidP="004E1A0A">
            <w:pPr>
              <w:jc w:val="left"/>
              <w:rPr>
                <w:rFonts w:ascii="Calibri" w:hAnsi="Calibri" w:cs="Calibri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5093" w:type="dxa"/>
            <w:gridSpan w:val="5"/>
            <w:shd w:val="clear" w:color="auto" w:fill="auto"/>
            <w:vAlign w:val="center"/>
          </w:tcPr>
          <w:p w14:paraId="7834F6DD" w14:textId="77777777" w:rsidR="007B464A" w:rsidRPr="003D773B" w:rsidRDefault="007B464A" w:rsidP="00612E61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*SPECIFY SERIES NAME*</w:t>
            </w:r>
          </w:p>
        </w:tc>
        <w:tc>
          <w:tcPr>
            <w:tcW w:w="432" w:type="dxa"/>
            <w:gridSpan w:val="2"/>
            <w:shd w:val="clear" w:color="auto" w:fill="DBE5F1" w:themeFill="accent1" w:themeFillTint="33"/>
            <w:vAlign w:val="center"/>
          </w:tcPr>
          <w:p w14:paraId="22EF6A5B" w14:textId="77777777" w:rsidR="007B464A" w:rsidRPr="00453766" w:rsidRDefault="007B464A" w:rsidP="00AA439C">
            <w:pPr>
              <w:jc w:val="left"/>
              <w:rPr>
                <w:rFonts w:ascii="Calibri" w:hAnsi="Calibri" w:cs="Calibri"/>
                <w:color w:val="002060"/>
                <w:szCs w:val="20"/>
                <w:lang w:val="en-GB"/>
              </w:rPr>
            </w:pPr>
            <w:r>
              <w:rPr>
                <w:rFonts w:ascii="Calibri" w:hAnsi="Calibri" w:cs="Calibri"/>
                <w:color w:val="002060"/>
                <w:szCs w:val="20"/>
                <w:lang w:val="en-GB"/>
              </w:rPr>
              <w:t>For</w:t>
            </w:r>
          </w:p>
        </w:tc>
        <w:tc>
          <w:tcPr>
            <w:tcW w:w="2932" w:type="dxa"/>
            <w:gridSpan w:val="3"/>
            <w:shd w:val="clear" w:color="auto" w:fill="auto"/>
            <w:vAlign w:val="center"/>
          </w:tcPr>
          <w:p w14:paraId="55CFF874" w14:textId="77777777" w:rsidR="007B464A" w:rsidRPr="003D773B" w:rsidRDefault="007B464A" w:rsidP="007B464A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*SPECIFY YEAR/SEASON*</w:t>
            </w:r>
          </w:p>
        </w:tc>
        <w:tc>
          <w:tcPr>
            <w:tcW w:w="417" w:type="dxa"/>
            <w:shd w:val="clear" w:color="auto" w:fill="DBE5F1" w:themeFill="accent1" w:themeFillTint="33"/>
            <w:vAlign w:val="center"/>
          </w:tcPr>
          <w:p w14:paraId="267B5A5A" w14:textId="77777777" w:rsidR="007B464A" w:rsidRPr="00453766" w:rsidRDefault="007B464A" w:rsidP="00AA439C">
            <w:pPr>
              <w:jc w:val="left"/>
              <w:rPr>
                <w:rFonts w:ascii="Calibri" w:hAnsi="Calibri" w:cs="Calibri"/>
                <w:color w:val="002060"/>
                <w:szCs w:val="20"/>
                <w:lang w:val="en-GB"/>
              </w:rPr>
            </w:pPr>
          </w:p>
        </w:tc>
      </w:tr>
      <w:tr w:rsidR="001E1550" w:rsidRPr="00453766" w14:paraId="046998BE" w14:textId="77777777" w:rsidTr="007B464A">
        <w:trPr>
          <w:trHeight w:hRule="exact" w:val="57"/>
          <w:jc w:val="center"/>
        </w:trPr>
        <w:tc>
          <w:tcPr>
            <w:tcW w:w="9642" w:type="dxa"/>
            <w:gridSpan w:val="14"/>
            <w:shd w:val="clear" w:color="auto" w:fill="DBE5F1" w:themeFill="accent1" w:themeFillTint="33"/>
            <w:vAlign w:val="center"/>
          </w:tcPr>
          <w:p w14:paraId="464FF4A8" w14:textId="77777777" w:rsidR="00057795" w:rsidRPr="00AA0B54" w:rsidRDefault="00057795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E1550" w:rsidRPr="00735E86" w14:paraId="2564F8E3" w14:textId="77777777" w:rsidTr="003D773B">
        <w:trPr>
          <w:trHeight w:val="283"/>
          <w:jc w:val="center"/>
        </w:trPr>
        <w:tc>
          <w:tcPr>
            <w:tcW w:w="9225" w:type="dxa"/>
            <w:gridSpan w:val="1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14:paraId="62155DFB" w14:textId="77777777" w:rsidR="009F1B9B" w:rsidRPr="00AA0B54" w:rsidRDefault="00AB5EA6" w:rsidP="00F97B3D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fulfil</w:t>
            </w:r>
            <w:r w:rsidR="000C41DD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s</w:t>
            </w:r>
            <w:r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 xml:space="preserve"> the eligibility </w:t>
            </w:r>
            <w:r w:rsidR="00F97B3D"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criteria mentioned</w:t>
            </w:r>
            <w:r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 xml:space="preserve"> above and are </w:t>
            </w:r>
            <w:r w:rsidR="009F1B9B"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as per the description</w:t>
            </w:r>
            <w:r w:rsidR="004D1C57"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s</w:t>
            </w:r>
            <w:r w:rsidR="009F1B9B"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 xml:space="preserve"> below</w:t>
            </w:r>
            <w:r w:rsidR="004D1C57" w:rsidRPr="00F632F3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t>.</w:t>
            </w:r>
          </w:p>
        </w:tc>
        <w:tc>
          <w:tcPr>
            <w:tcW w:w="417" w:type="dxa"/>
            <w:tcBorders>
              <w:bottom w:val="nil"/>
            </w:tcBorders>
            <w:shd w:val="clear" w:color="auto" w:fill="DBE5F1" w:themeFill="accent1" w:themeFillTint="33"/>
          </w:tcPr>
          <w:p w14:paraId="68C33F6C" w14:textId="77777777" w:rsidR="009F1B9B" w:rsidRPr="00AA0B54" w:rsidRDefault="009F1B9B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E1550" w:rsidRPr="00735E86" w14:paraId="5E91AA18" w14:textId="77777777" w:rsidTr="007B464A"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top w:val="nil"/>
              <w:bottom w:val="single" w:sz="4" w:space="0" w:color="002060"/>
            </w:tcBorders>
            <w:shd w:val="clear" w:color="auto" w:fill="DBE5F1" w:themeFill="accent1" w:themeFillTint="33"/>
            <w:vAlign w:val="center"/>
          </w:tcPr>
          <w:p w14:paraId="2DACF076" w14:textId="77777777" w:rsidR="009F1B9B" w:rsidRPr="00AA0B54" w:rsidRDefault="009F1B9B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735E86" w14:paraId="04048B50" w14:textId="77777777" w:rsidTr="007B464A"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top w:val="single" w:sz="4" w:space="0" w:color="002060"/>
              <w:left w:val="nil"/>
              <w:bottom w:val="single" w:sz="8" w:space="0" w:color="002060"/>
              <w:right w:val="nil"/>
            </w:tcBorders>
            <w:shd w:val="clear" w:color="auto" w:fill="auto"/>
            <w:vAlign w:val="center"/>
          </w:tcPr>
          <w:p w14:paraId="153742A6" w14:textId="77777777" w:rsidR="00C17A4B" w:rsidRPr="00AA0B54" w:rsidRDefault="00C17A4B" w:rsidP="001A48C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F45444" w:rsidRPr="00735E86" w14:paraId="4809E9D1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  <w:jc w:val="center"/>
        </w:trPr>
        <w:tc>
          <w:tcPr>
            <w:tcW w:w="422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</w:tcBorders>
            <w:shd w:val="clear" w:color="auto" w:fill="002060"/>
            <w:vAlign w:val="center"/>
          </w:tcPr>
          <w:p w14:paraId="3D612799" w14:textId="77777777" w:rsidR="007E0E7C" w:rsidRPr="00F45444" w:rsidRDefault="007E0E7C" w:rsidP="004A5DE3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A.</w:t>
            </w:r>
          </w:p>
        </w:tc>
        <w:tc>
          <w:tcPr>
            <w:tcW w:w="9220" w:type="dxa"/>
            <w:gridSpan w:val="13"/>
            <w:tcBorders>
              <w:top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5338E083" w14:textId="77777777" w:rsidR="007E0E7C" w:rsidRPr="00F45444" w:rsidRDefault="007E0E7C" w:rsidP="00C81DEA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VEHICLE</w:t>
            </w:r>
            <w:r w:rsidR="00511222"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S</w:t>
            </w:r>
            <w:r w:rsidR="003743F9"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  <w:r w:rsidR="009F1B9B"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IN COMPLIANCE WITH</w:t>
            </w:r>
            <w:r w:rsidR="003743F9"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  <w:r w:rsidR="00887488"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GROUP</w:t>
            </w:r>
            <w:r w:rsidR="00F816E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S</w:t>
            </w:r>
            <w:r w:rsidR="003743F9"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OF APPENDIX J</w:t>
            </w:r>
          </w:p>
        </w:tc>
      </w:tr>
      <w:tr w:rsidR="001E1550" w:rsidRPr="00735E86" w14:paraId="3E737740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top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14:paraId="3F5BC3CD" w14:textId="77777777" w:rsidR="00132B42" w:rsidRPr="00AA0B54" w:rsidRDefault="00132B42" w:rsidP="00DA656E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D773B" w:rsidRPr="00735E86" w14:paraId="1EEBFC09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  <w:jc w:val="center"/>
        </w:trPr>
        <w:tc>
          <w:tcPr>
            <w:tcW w:w="422" w:type="dxa"/>
            <w:tcBorders>
              <w:top w:val="single" w:sz="8" w:space="0" w:color="002060"/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EB29BAD" w14:textId="77777777" w:rsidR="00132B42" w:rsidRPr="00AA0B54" w:rsidRDefault="00132B42" w:rsidP="008C1437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63" w:type="dxa"/>
            <w:gridSpan w:val="5"/>
            <w:tcBorders>
              <w:top w:val="single" w:sz="8" w:space="0" w:color="002060"/>
            </w:tcBorders>
            <w:shd w:val="clear" w:color="auto" w:fill="DBE5F1" w:themeFill="accent1" w:themeFillTint="33"/>
            <w:vAlign w:val="center"/>
          </w:tcPr>
          <w:p w14:paraId="550B3C59" w14:textId="77777777" w:rsidR="0029671B" w:rsidRPr="00F632F3" w:rsidRDefault="00132B42" w:rsidP="0029671B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2B170FF4" w14:textId="77777777" w:rsidR="00132B42" w:rsidRPr="00AA0B54" w:rsidRDefault="00132B42" w:rsidP="0029671B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340" w:type="dxa"/>
            <w:gridSpan w:val="7"/>
            <w:tcBorders>
              <w:top w:val="single" w:sz="8" w:space="0" w:color="002060"/>
            </w:tcBorders>
            <w:shd w:val="clear" w:color="auto" w:fill="DBE5F1" w:themeFill="accent1" w:themeFillTint="33"/>
          </w:tcPr>
          <w:p w14:paraId="2ECBD384" w14:textId="77777777" w:rsidR="00132B42" w:rsidRPr="00B5579F" w:rsidRDefault="00132B42" w:rsidP="0029671B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18"/>
                <w:lang w:val="en-GB"/>
              </w:rPr>
            </w:pPr>
            <w:r w:rsidRPr="00B5579F">
              <w:rPr>
                <w:rFonts w:ascii="Calibri" w:hAnsi="Calibri" w:cs="Calibri"/>
                <w:b/>
                <w:color w:val="002060"/>
                <w:sz w:val="18"/>
                <w:szCs w:val="18"/>
                <w:lang w:val="en-GB"/>
              </w:rPr>
              <w:t>ARTICLE</w:t>
            </w:r>
            <w:r w:rsidR="00F816E6" w:rsidRPr="00B5579F">
              <w:rPr>
                <w:rFonts w:ascii="Calibri" w:hAnsi="Calibri" w:cs="Calibri"/>
                <w:b/>
                <w:color w:val="002060"/>
                <w:sz w:val="18"/>
                <w:szCs w:val="18"/>
                <w:lang w:val="en-GB"/>
              </w:rPr>
              <w:t>S</w:t>
            </w:r>
            <w:r w:rsidRPr="00B5579F">
              <w:rPr>
                <w:rFonts w:ascii="Calibri" w:hAnsi="Calibri" w:cs="Calibri"/>
                <w:b/>
                <w:color w:val="002060"/>
                <w:sz w:val="18"/>
                <w:szCs w:val="18"/>
                <w:lang w:val="en-GB"/>
              </w:rPr>
              <w:t xml:space="preserve"> OF APPENDIX J</w:t>
            </w:r>
          </w:p>
          <w:p w14:paraId="5C7E3A8E" w14:textId="77777777" w:rsidR="00C81DEA" w:rsidRPr="008B0A15" w:rsidRDefault="00C81DEA" w:rsidP="0029671B">
            <w:pPr>
              <w:jc w:val="left"/>
              <w:rPr>
                <w:rFonts w:ascii="Calibri" w:hAnsi="Calibri" w:cs="Calibri"/>
                <w:color w:val="002060"/>
                <w:sz w:val="18"/>
                <w:szCs w:val="18"/>
                <w:lang w:val="en-GB"/>
              </w:rPr>
            </w:pPr>
            <w:r w:rsidRPr="008B0A15">
              <w:rPr>
                <w:rFonts w:ascii="Calibri" w:hAnsi="Calibri" w:cs="Calibri"/>
                <w:color w:val="002060"/>
                <w:sz w:val="18"/>
                <w:szCs w:val="18"/>
                <w:highlight w:val="yellow"/>
                <w:lang w:val="en-GB"/>
              </w:rPr>
              <w:t>(EXCEPT ART. 251, 252, 253, 277, 281, 282, 283)</w:t>
            </w:r>
          </w:p>
        </w:tc>
        <w:tc>
          <w:tcPr>
            <w:tcW w:w="417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</w:tcPr>
          <w:p w14:paraId="71993DFD" w14:textId="77777777" w:rsidR="00132B42" w:rsidRPr="00AA0B54" w:rsidRDefault="00132B42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E1550" w:rsidRPr="00735E86" w14:paraId="0E3A7131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E30B91D" w14:textId="77777777" w:rsidR="00132B42" w:rsidRPr="00AA0B54" w:rsidRDefault="00132B42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D773B" w:rsidRPr="00735E86" w14:paraId="340374DB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422" w:type="dxa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3152E9A" w14:textId="77777777" w:rsidR="009364CC" w:rsidRPr="00F632F3" w:rsidRDefault="009364CC" w:rsidP="008C1437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0EA9C6EE" w14:textId="77777777" w:rsidR="009364CC" w:rsidRPr="003D773B" w:rsidRDefault="00E20C2E" w:rsidP="00E20C2E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*SPECIFY CATEGORY'S NAME*</w:t>
            </w:r>
          </w:p>
        </w:tc>
        <w:tc>
          <w:tcPr>
            <w:tcW w:w="440" w:type="dxa"/>
            <w:gridSpan w:val="2"/>
            <w:shd w:val="clear" w:color="auto" w:fill="DBE5F1" w:themeFill="accent1" w:themeFillTint="33"/>
            <w:vAlign w:val="center"/>
          </w:tcPr>
          <w:p w14:paraId="22414B0A" w14:textId="77777777" w:rsidR="009364CC" w:rsidRPr="003D773B" w:rsidRDefault="003D773B" w:rsidP="00511222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4340" w:type="dxa"/>
            <w:gridSpan w:val="7"/>
            <w:shd w:val="clear" w:color="auto" w:fill="auto"/>
            <w:vAlign w:val="center"/>
          </w:tcPr>
          <w:p w14:paraId="3DE88969" w14:textId="77777777" w:rsidR="009364CC" w:rsidRPr="003D773B" w:rsidRDefault="00E20C2E" w:rsidP="00E20C2E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"SPECIFY ARTICLE CONCERNED, E.G. 257A"</w:t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1CEC65A0" w14:textId="77777777" w:rsidR="009364CC" w:rsidRPr="00F632F3" w:rsidRDefault="009364CC" w:rsidP="008C1437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1E1550" w:rsidRPr="00735E86" w14:paraId="2FE85F51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3A6C536" w14:textId="77777777" w:rsidR="00132B42" w:rsidRPr="00F632F3" w:rsidRDefault="00132B42" w:rsidP="008C1437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E20C2E" w14:paraId="6882DB83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422" w:type="dxa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09D70D5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32FE5D04" w14:textId="77777777" w:rsidR="003D773B" w:rsidRPr="00F632F3" w:rsidRDefault="003D773B" w:rsidP="003D773B">
            <w:pPr>
              <w:jc w:val="left"/>
              <w:rPr>
                <w:rFonts w:ascii="Calibri" w:hAnsi="Calibri" w:cs="Calibri"/>
                <w:b/>
                <w:color w:val="FF000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40" w:type="dxa"/>
            <w:gridSpan w:val="2"/>
            <w:shd w:val="clear" w:color="auto" w:fill="DBE5F1" w:themeFill="accent1" w:themeFillTint="33"/>
            <w:vAlign w:val="center"/>
          </w:tcPr>
          <w:p w14:paraId="634340CA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4340" w:type="dxa"/>
            <w:gridSpan w:val="7"/>
            <w:shd w:val="clear" w:color="auto" w:fill="auto"/>
            <w:vAlign w:val="center"/>
          </w:tcPr>
          <w:p w14:paraId="26195EA9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36515050" w14:textId="77777777" w:rsidR="003D773B" w:rsidRPr="00F632F3" w:rsidRDefault="003D773B" w:rsidP="003D773B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1E1550" w:rsidRPr="00E20C2E" w14:paraId="589E83DD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F2C113E" w14:textId="77777777" w:rsidR="00B10382" w:rsidRPr="00F632F3" w:rsidRDefault="00B10382" w:rsidP="008C1437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E20C2E" w14:paraId="2BBDB557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422" w:type="dxa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435975E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26FCC213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40" w:type="dxa"/>
            <w:gridSpan w:val="2"/>
            <w:shd w:val="clear" w:color="auto" w:fill="DBE5F1" w:themeFill="accent1" w:themeFillTint="33"/>
            <w:vAlign w:val="center"/>
          </w:tcPr>
          <w:p w14:paraId="49AE0CF9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4340" w:type="dxa"/>
            <w:gridSpan w:val="7"/>
            <w:shd w:val="clear" w:color="auto" w:fill="auto"/>
            <w:vAlign w:val="center"/>
          </w:tcPr>
          <w:p w14:paraId="35347D88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39C0926A" w14:textId="77777777" w:rsidR="003D773B" w:rsidRPr="00F632F3" w:rsidRDefault="003D773B" w:rsidP="003D773B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1E1550" w:rsidRPr="00E20C2E" w14:paraId="3A3C1893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7E2935D" w14:textId="77777777" w:rsidR="00B10382" w:rsidRPr="00F632F3" w:rsidRDefault="00B10382" w:rsidP="008C1437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F632F3" w14:paraId="3156961B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422" w:type="dxa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E878550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20121399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40" w:type="dxa"/>
            <w:gridSpan w:val="2"/>
            <w:shd w:val="clear" w:color="auto" w:fill="DBE5F1" w:themeFill="accent1" w:themeFillTint="33"/>
            <w:vAlign w:val="center"/>
          </w:tcPr>
          <w:p w14:paraId="70869DA2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4340" w:type="dxa"/>
            <w:gridSpan w:val="7"/>
            <w:shd w:val="clear" w:color="auto" w:fill="auto"/>
            <w:vAlign w:val="center"/>
          </w:tcPr>
          <w:p w14:paraId="775A53DF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5F50944F" w14:textId="77777777" w:rsidR="003D773B" w:rsidRPr="00F632F3" w:rsidRDefault="003D773B" w:rsidP="003D773B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1E1550" w:rsidRPr="00F632F3" w14:paraId="06EF3E3F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1C969DD" w14:textId="77777777" w:rsidR="00B10382" w:rsidRPr="00F632F3" w:rsidRDefault="00B10382" w:rsidP="008C1437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F632F3" w14:paraId="444D8483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422" w:type="dxa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333AD23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1085DEAD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40" w:type="dxa"/>
            <w:gridSpan w:val="2"/>
            <w:shd w:val="clear" w:color="auto" w:fill="DBE5F1" w:themeFill="accent1" w:themeFillTint="33"/>
            <w:vAlign w:val="center"/>
          </w:tcPr>
          <w:p w14:paraId="7ABC46D8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4340" w:type="dxa"/>
            <w:gridSpan w:val="7"/>
            <w:shd w:val="clear" w:color="auto" w:fill="auto"/>
            <w:vAlign w:val="center"/>
          </w:tcPr>
          <w:p w14:paraId="23F6CEEC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4E6CF05A" w14:textId="77777777" w:rsidR="003D773B" w:rsidRPr="00F632F3" w:rsidRDefault="003D773B" w:rsidP="003D773B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1E1550" w:rsidRPr="00F632F3" w14:paraId="1ED02865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E16AEE" w14:textId="77777777" w:rsidR="00B10382" w:rsidRPr="00F632F3" w:rsidRDefault="00B10382" w:rsidP="008C1437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F632F3" w14:paraId="27F141EF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422" w:type="dxa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2AA6EF4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23" w:type="dxa"/>
            <w:gridSpan w:val="3"/>
            <w:shd w:val="clear" w:color="auto" w:fill="auto"/>
            <w:vAlign w:val="center"/>
          </w:tcPr>
          <w:p w14:paraId="4F6F4C53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40" w:type="dxa"/>
            <w:gridSpan w:val="2"/>
            <w:shd w:val="clear" w:color="auto" w:fill="DBE5F1" w:themeFill="accent1" w:themeFillTint="33"/>
            <w:vAlign w:val="center"/>
          </w:tcPr>
          <w:p w14:paraId="7BCFE324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4340" w:type="dxa"/>
            <w:gridSpan w:val="7"/>
            <w:shd w:val="clear" w:color="auto" w:fill="auto"/>
            <w:vAlign w:val="center"/>
          </w:tcPr>
          <w:p w14:paraId="7149D7DB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38EAEF76" w14:textId="77777777" w:rsidR="003D773B" w:rsidRPr="00F632F3" w:rsidRDefault="003D773B" w:rsidP="003D773B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C17A4B" w:rsidRPr="00AA0B54" w14:paraId="2976E49A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D7B2CE9" w14:textId="77777777" w:rsidR="00C17A4B" w:rsidRPr="00AA0B54" w:rsidRDefault="00C17A4B" w:rsidP="001A48C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E1550" w:rsidRPr="00AA0B54" w14:paraId="39477967" w14:textId="77777777" w:rsidTr="007B46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top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14:paraId="512CA875" w14:textId="77777777" w:rsidR="00B10382" w:rsidRPr="00AA0B54" w:rsidRDefault="00B10382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735E86" w14:paraId="1D1A0814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  <w:jc w:val="center"/>
        </w:trPr>
        <w:tc>
          <w:tcPr>
            <w:tcW w:w="525" w:type="dxa"/>
            <w:gridSpan w:val="2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060949A6" w14:textId="77777777" w:rsidR="00C17A4B" w:rsidRPr="00C17A4B" w:rsidRDefault="00C17A4B" w:rsidP="001A48C1">
            <w:pPr>
              <w:jc w:val="center"/>
              <w:rPr>
                <w:rFonts w:ascii="Calibri" w:hAnsi="Calibri" w:cs="Calibri"/>
                <w:color w:val="FFFFFF" w:themeColor="background1"/>
                <w:lang w:val="en-GB"/>
              </w:rPr>
            </w:pPr>
            <w:r w:rsidRPr="00C17A4B">
              <w:rPr>
                <w:rFonts w:ascii="Calibri" w:hAnsi="Calibri" w:cs="Calibri"/>
                <w:color w:val="FFFFFF" w:themeColor="background1"/>
                <w:lang w:val="en-GB"/>
              </w:rPr>
              <w:t>B.</w:t>
            </w:r>
          </w:p>
        </w:tc>
        <w:tc>
          <w:tcPr>
            <w:tcW w:w="9117" w:type="dxa"/>
            <w:gridSpan w:val="12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2D5B27FE" w14:textId="77777777" w:rsidR="00C17A4B" w:rsidRPr="00C81DEA" w:rsidRDefault="00C17A4B" w:rsidP="00C81DEA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C81DEA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VEHICLES IN COMPLIAN</w:t>
            </w:r>
            <w:r w:rsidR="00C81DEA" w:rsidRPr="00C81DEA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CE WITH ART. 277 OF APPENDIX J</w:t>
            </w:r>
            <w:r w:rsidR="00B5579F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ab/>
            </w:r>
            <w:r w:rsidR="00C81DEA" w:rsidRPr="00B5579F">
              <w:rPr>
                <w:rFonts w:ascii="Calibri" w:hAnsi="Calibri" w:cs="Calibri"/>
                <w:i/>
                <w:color w:val="002060"/>
                <w:szCs w:val="20"/>
                <w:highlight w:val="yellow"/>
                <w:lang w:val="en-GB"/>
              </w:rPr>
              <w:t>O</w:t>
            </w:r>
            <w:r w:rsidRPr="00B5579F">
              <w:rPr>
                <w:rFonts w:ascii="Calibri" w:hAnsi="Calibri" w:cs="Calibri"/>
                <w:i/>
                <w:color w:val="002060"/>
                <w:szCs w:val="20"/>
                <w:highlight w:val="yellow"/>
                <w:lang w:val="en-GB"/>
              </w:rPr>
              <w:t>ther than those defined in one of the groups of Appendix J</w:t>
            </w:r>
          </w:p>
        </w:tc>
      </w:tr>
      <w:tr w:rsidR="00C17A4B" w:rsidRPr="00735E86" w14:paraId="4EAC90AB" w14:textId="77777777" w:rsidTr="00C5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top w:val="single" w:sz="8" w:space="0" w:color="002060"/>
              <w:bottom w:val="single" w:sz="8" w:space="0" w:color="002060"/>
            </w:tcBorders>
            <w:shd w:val="clear" w:color="auto" w:fill="auto"/>
            <w:vAlign w:val="center"/>
          </w:tcPr>
          <w:p w14:paraId="0AB4A1B7" w14:textId="77777777" w:rsidR="00C17A4B" w:rsidRPr="00AA0B54" w:rsidRDefault="00C17A4B" w:rsidP="001A48C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D773B" w:rsidRPr="00735E86" w14:paraId="22444B28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54"/>
          <w:jc w:val="center"/>
        </w:trPr>
        <w:tc>
          <w:tcPr>
            <w:tcW w:w="525" w:type="dxa"/>
            <w:gridSpan w:val="2"/>
            <w:tcBorders>
              <w:top w:val="single" w:sz="8" w:space="0" w:color="002060"/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D36C9E2" w14:textId="77777777" w:rsidR="00C17A4B" w:rsidRPr="00AA0B54" w:rsidRDefault="00C17A4B" w:rsidP="001A48C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67" w:type="dxa"/>
            <w:gridSpan w:val="5"/>
            <w:tcBorders>
              <w:top w:val="single" w:sz="8" w:space="0" w:color="002060"/>
            </w:tcBorders>
            <w:shd w:val="clear" w:color="auto" w:fill="DBE5F1" w:themeFill="accent1" w:themeFillTint="33"/>
            <w:vAlign w:val="center"/>
          </w:tcPr>
          <w:p w14:paraId="49EBD42B" w14:textId="77777777" w:rsidR="00C17A4B" w:rsidRPr="00F632F3" w:rsidRDefault="00C17A4B" w:rsidP="001A48C1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77375321" w14:textId="77777777" w:rsidR="00C17A4B" w:rsidRPr="00AA0B54" w:rsidRDefault="00C17A4B" w:rsidP="001A48C1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233" w:type="dxa"/>
            <w:gridSpan w:val="6"/>
            <w:tcBorders>
              <w:top w:val="single" w:sz="8" w:space="0" w:color="002060"/>
            </w:tcBorders>
            <w:shd w:val="clear" w:color="auto" w:fill="DBE5F1" w:themeFill="accent1" w:themeFillTint="33"/>
            <w:vAlign w:val="center"/>
          </w:tcPr>
          <w:p w14:paraId="207D0D34" w14:textId="77777777" w:rsidR="00C17A4B" w:rsidRPr="00F632F3" w:rsidRDefault="00C17A4B" w:rsidP="001A48C1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 OF ART. 277*</w:t>
            </w:r>
          </w:p>
          <w:p w14:paraId="7870533D" w14:textId="77777777" w:rsidR="00C17A4B" w:rsidRPr="00AA0B54" w:rsidRDefault="00C17A4B" w:rsidP="001A48C1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*can only be I, II-SH, II-SC, II-SS, III</w:t>
            </w:r>
          </w:p>
        </w:tc>
        <w:tc>
          <w:tcPr>
            <w:tcW w:w="417" w:type="dxa"/>
            <w:tcBorders>
              <w:top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83632B7" w14:textId="77777777" w:rsidR="00C17A4B" w:rsidRPr="00AA0B54" w:rsidRDefault="00C17A4B" w:rsidP="001A48C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735E86" w14:paraId="033E1D7E" w14:textId="77777777" w:rsidTr="00C5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1040B9C" w14:textId="77777777" w:rsidR="00C17A4B" w:rsidRPr="00AA0B54" w:rsidRDefault="00C17A4B" w:rsidP="001A48C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D773B" w:rsidRPr="00E20C2E" w14:paraId="2707BC53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25" w:type="dxa"/>
            <w:gridSpan w:val="2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0FE18A2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81" w:type="dxa"/>
            <w:gridSpan w:val="3"/>
            <w:shd w:val="clear" w:color="auto" w:fill="auto"/>
            <w:vAlign w:val="center"/>
          </w:tcPr>
          <w:p w14:paraId="2F03B8A0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*SPECIFY CATEGORY'S NAME*</w:t>
            </w:r>
          </w:p>
        </w:tc>
        <w:tc>
          <w:tcPr>
            <w:tcW w:w="386" w:type="dxa"/>
            <w:gridSpan w:val="2"/>
            <w:shd w:val="clear" w:color="auto" w:fill="DBE5F1" w:themeFill="accent1" w:themeFillTint="33"/>
            <w:vAlign w:val="center"/>
          </w:tcPr>
          <w:p w14:paraId="3CCE9E52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D9C926E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olor w:val="FF0000"/>
                <w:sz w:val="14"/>
                <w:szCs w:val="20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*E.G. II-SC*</w:t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14:paraId="5AAA7800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see table n°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8CA835F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*E.G. B2-1*</w:t>
            </w:r>
          </w:p>
        </w:tc>
        <w:tc>
          <w:tcPr>
            <w:tcW w:w="982" w:type="dxa"/>
            <w:shd w:val="clear" w:color="auto" w:fill="DBE5F1" w:themeFill="accent1" w:themeFillTint="33"/>
            <w:vAlign w:val="center"/>
          </w:tcPr>
          <w:p w14:paraId="6C1EB883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below</w:t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71997418" w14:textId="77777777" w:rsidR="003D773B" w:rsidRPr="00AA0B54" w:rsidRDefault="003D773B" w:rsidP="003D773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E20C2E" w14:paraId="4F45AEEA" w14:textId="77777777" w:rsidTr="00C5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ED07C83" w14:textId="77777777" w:rsidR="00C17A4B" w:rsidRPr="00F632F3" w:rsidRDefault="00C17A4B" w:rsidP="001A48C1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E20C2E" w14:paraId="1334CFBB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25" w:type="dxa"/>
            <w:gridSpan w:val="2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F5434A1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81" w:type="dxa"/>
            <w:gridSpan w:val="3"/>
            <w:shd w:val="clear" w:color="auto" w:fill="auto"/>
            <w:vAlign w:val="center"/>
          </w:tcPr>
          <w:p w14:paraId="1C73D45D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DBE5F1" w:themeFill="accent1" w:themeFillTint="33"/>
            <w:vAlign w:val="center"/>
          </w:tcPr>
          <w:p w14:paraId="22A6BF64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72091D5E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14:paraId="62B88845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see table n°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C50B946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982" w:type="dxa"/>
            <w:shd w:val="clear" w:color="auto" w:fill="DBE5F1" w:themeFill="accent1" w:themeFillTint="33"/>
            <w:vAlign w:val="center"/>
          </w:tcPr>
          <w:p w14:paraId="1FE09616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below</w:t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05EA93CD" w14:textId="77777777" w:rsidR="003D773B" w:rsidRPr="00AA0B54" w:rsidRDefault="003D773B" w:rsidP="003D773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E20C2E" w14:paraId="0684CB5F" w14:textId="77777777" w:rsidTr="00C5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11EB82" w14:textId="77777777" w:rsidR="00C17A4B" w:rsidRPr="00F632F3" w:rsidRDefault="00C17A4B" w:rsidP="001A48C1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AA0B54" w14:paraId="7B0E8C6C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25" w:type="dxa"/>
            <w:gridSpan w:val="2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7AB9C7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81" w:type="dxa"/>
            <w:gridSpan w:val="3"/>
            <w:shd w:val="clear" w:color="auto" w:fill="auto"/>
            <w:vAlign w:val="center"/>
          </w:tcPr>
          <w:p w14:paraId="1235DEF6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DBE5F1" w:themeFill="accent1" w:themeFillTint="33"/>
            <w:vAlign w:val="center"/>
          </w:tcPr>
          <w:p w14:paraId="37B74AC6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DBC6BBE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14:paraId="107E1B63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see table n°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50ED63C1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982" w:type="dxa"/>
            <w:shd w:val="clear" w:color="auto" w:fill="DBE5F1" w:themeFill="accent1" w:themeFillTint="33"/>
            <w:vAlign w:val="center"/>
          </w:tcPr>
          <w:p w14:paraId="3E18C532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below</w:t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5751E016" w14:textId="77777777" w:rsidR="003D773B" w:rsidRPr="00AA0B54" w:rsidRDefault="003D773B" w:rsidP="003D773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AA0B54" w14:paraId="182948A5" w14:textId="77777777" w:rsidTr="00C5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2E02AB" w14:textId="77777777" w:rsidR="00C17A4B" w:rsidRPr="00F632F3" w:rsidRDefault="00C17A4B" w:rsidP="001A48C1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AA0B54" w14:paraId="7F205914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25" w:type="dxa"/>
            <w:gridSpan w:val="2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2D4926D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81" w:type="dxa"/>
            <w:gridSpan w:val="3"/>
            <w:shd w:val="clear" w:color="auto" w:fill="auto"/>
            <w:vAlign w:val="center"/>
          </w:tcPr>
          <w:p w14:paraId="300200B8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DBE5F1" w:themeFill="accent1" w:themeFillTint="33"/>
            <w:vAlign w:val="center"/>
          </w:tcPr>
          <w:p w14:paraId="57E25143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0544D96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14:paraId="5D312997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see table n°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4215653D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982" w:type="dxa"/>
            <w:shd w:val="clear" w:color="auto" w:fill="DBE5F1" w:themeFill="accent1" w:themeFillTint="33"/>
            <w:vAlign w:val="center"/>
          </w:tcPr>
          <w:p w14:paraId="49D9B7C4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below</w:t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406BB58A" w14:textId="77777777" w:rsidR="003D773B" w:rsidRPr="00AA0B54" w:rsidRDefault="003D773B" w:rsidP="003D773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AA0B54" w14:paraId="67F79BF1" w14:textId="77777777" w:rsidTr="00C5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7064E54" w14:textId="77777777" w:rsidR="00C17A4B" w:rsidRPr="00F632F3" w:rsidRDefault="00C17A4B" w:rsidP="001A48C1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AA0B54" w14:paraId="43598BEB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25" w:type="dxa"/>
            <w:gridSpan w:val="2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1266BEE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81" w:type="dxa"/>
            <w:gridSpan w:val="3"/>
            <w:shd w:val="clear" w:color="auto" w:fill="auto"/>
            <w:vAlign w:val="center"/>
          </w:tcPr>
          <w:p w14:paraId="5A075B35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DBE5F1" w:themeFill="accent1" w:themeFillTint="33"/>
            <w:vAlign w:val="center"/>
          </w:tcPr>
          <w:p w14:paraId="6742E09C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0BAFB125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14:paraId="6E2B7E34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see table n°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5957FB6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982" w:type="dxa"/>
            <w:shd w:val="clear" w:color="auto" w:fill="DBE5F1" w:themeFill="accent1" w:themeFillTint="33"/>
            <w:vAlign w:val="center"/>
          </w:tcPr>
          <w:p w14:paraId="23513579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below</w:t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7D7D19F3" w14:textId="77777777" w:rsidR="003D773B" w:rsidRPr="00AA0B54" w:rsidRDefault="003D773B" w:rsidP="003D773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AA0B54" w14:paraId="4FA7FD2B" w14:textId="77777777" w:rsidTr="00C5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D598DF6" w14:textId="77777777" w:rsidR="00C17A4B" w:rsidRPr="00F632F3" w:rsidRDefault="00C17A4B" w:rsidP="001A48C1">
            <w:pPr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</w:tr>
      <w:tr w:rsidR="003D773B" w:rsidRPr="00AA0B54" w14:paraId="4277C51C" w14:textId="77777777" w:rsidTr="003D77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  <w:jc w:val="center"/>
        </w:trPr>
        <w:tc>
          <w:tcPr>
            <w:tcW w:w="525" w:type="dxa"/>
            <w:gridSpan w:val="2"/>
            <w:tcBorders>
              <w:lef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AA83C8D" w14:textId="77777777" w:rsidR="003D773B" w:rsidRPr="00F632F3" w:rsidRDefault="003D773B" w:rsidP="003D773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</w:p>
        </w:tc>
        <w:tc>
          <w:tcPr>
            <w:tcW w:w="4081" w:type="dxa"/>
            <w:gridSpan w:val="3"/>
            <w:shd w:val="clear" w:color="auto" w:fill="auto"/>
            <w:vAlign w:val="center"/>
          </w:tcPr>
          <w:p w14:paraId="2327D693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DBE5F1" w:themeFill="accent1" w:themeFillTint="33"/>
            <w:vAlign w:val="center"/>
          </w:tcPr>
          <w:p w14:paraId="4A5F87DD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</w:pPr>
            <w:r w:rsidRPr="003D773B">
              <w:rPr>
                <w:rFonts w:ascii="Calibri" w:hAnsi="Calibri" w:cs="Calibri"/>
                <w:color w:val="002060"/>
                <w:sz w:val="18"/>
                <w:szCs w:val="20"/>
                <w:lang w:val="en-GB"/>
              </w:rPr>
              <w:sym w:font="Wingdings" w:char="F0DC"/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DEC078B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1080" w:type="dxa"/>
            <w:gridSpan w:val="2"/>
            <w:shd w:val="clear" w:color="auto" w:fill="DBE5F1" w:themeFill="accent1" w:themeFillTint="33"/>
            <w:vAlign w:val="center"/>
          </w:tcPr>
          <w:p w14:paraId="72EA4CAA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see table n°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18C088D" w14:textId="77777777" w:rsidR="003D773B" w:rsidRPr="003D773B" w:rsidRDefault="003D773B" w:rsidP="003D773B">
            <w:pPr>
              <w:jc w:val="left"/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4"/>
                <w:highlight w:val="lightGray"/>
                <w:lang w:val="en-GB"/>
              </w:rPr>
              <w:fldChar w:fldCharType="end"/>
            </w:r>
          </w:p>
        </w:tc>
        <w:tc>
          <w:tcPr>
            <w:tcW w:w="982" w:type="dxa"/>
            <w:shd w:val="clear" w:color="auto" w:fill="DBE5F1" w:themeFill="accent1" w:themeFillTint="33"/>
            <w:vAlign w:val="center"/>
          </w:tcPr>
          <w:p w14:paraId="1430C731" w14:textId="77777777" w:rsidR="003D773B" w:rsidRPr="00AA0B54" w:rsidRDefault="003D773B" w:rsidP="003D773B">
            <w:pPr>
              <w:jc w:val="left"/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below</w:t>
            </w:r>
          </w:p>
        </w:tc>
        <w:tc>
          <w:tcPr>
            <w:tcW w:w="417" w:type="dxa"/>
            <w:tcBorders>
              <w:right w:val="single" w:sz="8" w:space="0" w:color="002060"/>
            </w:tcBorders>
            <w:shd w:val="clear" w:color="auto" w:fill="DBE5F1" w:themeFill="accent1" w:themeFillTint="33"/>
          </w:tcPr>
          <w:p w14:paraId="2E565E98" w14:textId="77777777" w:rsidR="003D773B" w:rsidRPr="00AA0B54" w:rsidRDefault="003D773B" w:rsidP="003D773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17A4B" w:rsidRPr="00AA0B54" w14:paraId="0FE0297F" w14:textId="77777777" w:rsidTr="00C552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7"/>
          <w:jc w:val="center"/>
        </w:trPr>
        <w:tc>
          <w:tcPr>
            <w:tcW w:w="9642" w:type="dxa"/>
            <w:gridSpan w:val="14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7D19F7D" w14:textId="77777777" w:rsidR="00C17A4B" w:rsidRPr="00AA0B54" w:rsidRDefault="00C17A4B" w:rsidP="001A48C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25A4B1A0" w14:textId="77777777" w:rsidR="005E277C" w:rsidRDefault="005E277C">
      <w:pPr>
        <w:jc w:val="left"/>
      </w:pPr>
      <w:r>
        <w:br w:type="page"/>
      </w: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565"/>
        <w:gridCol w:w="2948"/>
        <w:gridCol w:w="1474"/>
        <w:gridCol w:w="2378"/>
        <w:gridCol w:w="1020"/>
        <w:gridCol w:w="1024"/>
        <w:gridCol w:w="287"/>
      </w:tblGrid>
      <w:tr w:rsidR="00F45444" w:rsidRPr="00735E86" w14:paraId="59F124B1" w14:textId="77777777" w:rsidTr="00735E86">
        <w:trPr>
          <w:trHeight w:val="454"/>
          <w:jc w:val="center"/>
        </w:trPr>
        <w:tc>
          <w:tcPr>
            <w:tcW w:w="56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3A3EFB5A" w14:textId="77777777" w:rsidR="00AA439C" w:rsidRPr="00F45444" w:rsidRDefault="00AA439C" w:rsidP="008C1437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color w:val="FFFFFF" w:themeColor="background1"/>
                <w:lang w:val="en-GB"/>
              </w:rPr>
              <w:lastRenderedPageBreak/>
              <w:br w:type="page"/>
            </w:r>
            <w:r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B1.</w:t>
            </w:r>
            <w:r w:rsidR="004D164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1</w:t>
            </w:r>
          </w:p>
        </w:tc>
        <w:tc>
          <w:tcPr>
            <w:tcW w:w="9131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1D3D7654" w14:textId="77777777" w:rsidR="00AA439C" w:rsidRPr="00F45444" w:rsidRDefault="00AA439C" w:rsidP="008C1437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VEHICLES COMPARABLE TO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</w:t>
            </w:r>
            <w:r w:rsid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 xml:space="preserve"> </w:t>
            </w:r>
            <w:r w:rsidR="00735E86"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(ART. 251-1.1)</w:t>
            </w:r>
          </w:p>
        </w:tc>
      </w:tr>
      <w:tr w:rsidR="00AA439C" w:rsidRPr="00735E86" w14:paraId="571B461D" w14:textId="77777777" w:rsidTr="00735E8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31992A4" w14:textId="77777777" w:rsidR="00AA439C" w:rsidRPr="00AA0B54" w:rsidRDefault="00AA439C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71CC9C01" w14:textId="77777777" w:rsidTr="004C05E3">
        <w:trPr>
          <w:trHeight w:val="567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5DAAA4" w14:textId="77777777" w:rsidR="009364CC" w:rsidRPr="00AA0B54" w:rsidRDefault="009364CC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2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06822D4" w14:textId="77777777" w:rsidR="009364CC" w:rsidRPr="00F632F3" w:rsidRDefault="009364CC" w:rsidP="008C1437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760D0344" w14:textId="77777777" w:rsidR="009364CC" w:rsidRPr="00AA0B54" w:rsidRDefault="009364CC" w:rsidP="008C1437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2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434940" w14:textId="77777777" w:rsidR="009364CC" w:rsidRPr="003D773B" w:rsidRDefault="009364CC" w:rsidP="00612E61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5E1EB3" w14:textId="77777777" w:rsidR="009364CC" w:rsidRPr="00AA0B54" w:rsidRDefault="009364CC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A439C" w:rsidRPr="00AA0B54" w14:paraId="2F1519C9" w14:textId="77777777" w:rsidTr="00735E8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189D09E" w14:textId="77777777" w:rsidR="00AA439C" w:rsidRPr="00AA0B54" w:rsidRDefault="00AA439C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6F366274" w14:textId="77777777" w:rsidTr="00735E86">
        <w:trPr>
          <w:trHeight w:val="283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78B0C6F" w14:textId="77777777" w:rsidR="0016083F" w:rsidRPr="00AA0B54" w:rsidRDefault="0016083F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C68E50E" w14:textId="77777777" w:rsidR="0016083F" w:rsidRPr="00F632F3" w:rsidRDefault="0016083F" w:rsidP="008C1437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</w:t>
            </w:r>
            <w:r w:rsidR="00D17094"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/device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27FEB0" w14:textId="77777777" w:rsidR="0016083F" w:rsidRPr="00F632F3" w:rsidRDefault="0016083F" w:rsidP="008C1437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</w:t>
            </w:r>
            <w:r w:rsidR="00D17094"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 xml:space="preserve"> of Appendix J</w:t>
            </w:r>
          </w:p>
        </w:tc>
        <w:tc>
          <w:tcPr>
            <w:tcW w:w="2044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C626D0C" w14:textId="77777777" w:rsidR="0016083F" w:rsidRPr="00F632F3" w:rsidRDefault="0016083F" w:rsidP="007F30E6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FE274C" w14:textId="77777777" w:rsidR="0016083F" w:rsidRPr="00AA0B54" w:rsidRDefault="0016083F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724F21B1" w14:textId="77777777" w:rsidTr="00735E86">
        <w:trPr>
          <w:trHeight w:val="283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6BDFCC" w14:textId="77777777" w:rsidR="0016083F" w:rsidRPr="00AA0B54" w:rsidRDefault="0016083F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9755F11" w14:textId="77777777" w:rsidR="0016083F" w:rsidRPr="00F632F3" w:rsidRDefault="0016083F" w:rsidP="008C1437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2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6CCCD5D" w14:textId="77777777" w:rsidR="0016083F" w:rsidRPr="00F632F3" w:rsidRDefault="0016083F" w:rsidP="008C1437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9EF5FD9" w14:textId="77777777" w:rsidR="0016083F" w:rsidRPr="00F632F3" w:rsidRDefault="0016083F" w:rsidP="0016083F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F3CD36F" w14:textId="77777777" w:rsidR="0016083F" w:rsidRPr="00F632F3" w:rsidRDefault="0016083F" w:rsidP="0016083F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882DBB" w14:textId="77777777" w:rsidR="0016083F" w:rsidRPr="00AA0B54" w:rsidRDefault="0016083F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07E56926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CC7D6F" w14:textId="77777777" w:rsidR="000C4494" w:rsidRPr="00AA0B54" w:rsidRDefault="000C4494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FF4E82A" w14:textId="77777777" w:rsidR="000C4494" w:rsidRPr="00AA0B54" w:rsidRDefault="000C4494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17B48C3" w14:textId="77777777" w:rsidR="000C4494" w:rsidRPr="00AA0B54" w:rsidRDefault="000C4494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A3087A" w14:textId="77777777" w:rsidR="000C4494" w:rsidRPr="00AA0B54" w:rsidRDefault="00D17094" w:rsidP="000C4494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890D88" w14:textId="77777777" w:rsidR="000C4494" w:rsidRPr="00AA0B54" w:rsidRDefault="00D17094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D8F2BE" w14:textId="77777777" w:rsidR="000C4494" w:rsidRPr="00AA0B54" w:rsidRDefault="000C4494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50601466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FF8FAE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537B485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5150F89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01BD9B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1D3BE0C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32EAAED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5C3FD602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0FB5FC7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6961D27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tank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7E91C10" w14:textId="77777777" w:rsidR="007F30E6" w:rsidRPr="00717A3E" w:rsidRDefault="00E853BB" w:rsidP="005B56F4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717A3E">
              <w:rPr>
                <w:rFonts w:ascii="Calibri" w:hAnsi="Calibri" w:cs="Calibri"/>
                <w:color w:val="002060"/>
                <w:lang w:val="en-GB"/>
              </w:rPr>
              <w:t>FT3, FT3.5 or FT5 specification compulsory, in</w:t>
            </w:r>
            <w:r w:rsidR="00B5408F"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Pr="00717A3E">
              <w:rPr>
                <w:rFonts w:ascii="Calibri" w:hAnsi="Calibri" w:cs="Calibri"/>
                <w:color w:val="002060"/>
                <w:lang w:val="en-GB"/>
              </w:rPr>
              <w:t>compliance with the prescriptions of Art.</w:t>
            </w:r>
            <w:r w:rsidR="005C0B37" w:rsidRPr="00717A3E"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="007F30E6" w:rsidRPr="00717A3E">
              <w:rPr>
                <w:rFonts w:ascii="Calibri" w:hAnsi="Calibri" w:cs="Calibri"/>
                <w:color w:val="002060"/>
                <w:lang w:val="en-GB"/>
              </w:rPr>
              <w:t>253-14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E662CF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698699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5D8EE5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77F65DAF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01FD72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F64B56A" w14:textId="77777777" w:rsidR="005B56F4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 pipes, pumps and filters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590636B" w14:textId="77777777" w:rsidR="007F30E6" w:rsidRPr="00AA0B54" w:rsidRDefault="007F30E6" w:rsidP="0016083F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253-3.1 and 253-3.2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42FDC0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80D8E96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23D02F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49409470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74EEC5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DF8E07F" w14:textId="77777777" w:rsidR="007F30E6" w:rsidRPr="00AA0B54" w:rsidRDefault="00B86627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Tank fillers and caps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FC93551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0F1B59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F9904A5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53E337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735E86" w14:paraId="5432AC11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8B7643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A44BF8E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735E86">
              <w:rPr>
                <w:rFonts w:ascii="Calibri" w:hAnsi="Calibri" w:cs="Calibri"/>
                <w:color w:val="002060"/>
                <w:lang w:val="en-GB"/>
              </w:rPr>
              <w:t>Refuelling during the race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(circuit)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A7594E9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277-2.3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BDE7EE4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1B6DF46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A0503A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4A6A78E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FFF0B4" w14:textId="77777777" w:rsidR="001B259C" w:rsidRPr="00AA0B54" w:rsidRDefault="001B259C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3C1EBC8" w14:textId="77777777" w:rsidR="001B259C" w:rsidRPr="00AA0B54" w:rsidRDefault="001B259C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17F0896" w14:textId="77777777" w:rsidR="001B259C" w:rsidRPr="00AA0B54" w:rsidRDefault="001B259C" w:rsidP="00770D5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1792D6B" w14:textId="77777777" w:rsidR="001B259C" w:rsidRPr="00AA0B54" w:rsidRDefault="001B259C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D0544A" w14:textId="77777777" w:rsidR="001B259C" w:rsidRPr="00AA0B54" w:rsidRDefault="001B259C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3E5C5F" w14:textId="77777777" w:rsidR="001B259C" w:rsidRPr="00AA0B54" w:rsidRDefault="001B259C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7ED05FD8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1AD58A9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22F3951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Oil catch tank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8B69DE3" w14:textId="77777777" w:rsidR="007F30E6" w:rsidRPr="00AA0B54" w:rsidRDefault="00CF0994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255-5.1.14</w:t>
            </w:r>
            <w:r w:rsidR="00735E86"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="00735E86" w:rsidRPr="00735E86">
              <w:rPr>
                <w:rFonts w:ascii="Calibri" w:hAnsi="Calibri" w:cs="Calibri"/>
                <w:color w:val="002060"/>
                <w:lang w:val="en-GB"/>
              </w:rPr>
              <w:t>of the 2019 Appendix J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D3CF8D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CE3601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FA9FC6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5D3C231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F9D769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DC98705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74DCDA4" w14:textId="77777777" w:rsidR="007F30E6" w:rsidRPr="00AA0B54" w:rsidRDefault="00D84F72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D6EC1D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2CDEB7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268E594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F0A92" w:rsidRPr="00AA0B54" w14:paraId="0F48AA10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1B6918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19BB6F4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DC6846E" w14:textId="17B2A7B7" w:rsidR="00AF0A92" w:rsidRPr="00D87F06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D36F56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632E5B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F61321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F0A92" w:rsidRPr="00AA0B54" w14:paraId="19EF1CAB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1B0EFD1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BED141F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129B204" w14:textId="3989D9F6" w:rsidR="00AF0A92" w:rsidRPr="00D87F06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275-10.3 and 275-10.4.1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9F2B9A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589F38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E0ECF4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407B87AA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52B7F4D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0BF62C5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93D0970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275-12.2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A000DA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4D8C14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03AFC8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7DE276E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104FE9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2D67E9A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9C3B56E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253-7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1434D9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63C3448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EAEAAFD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09D9698A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F8C207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9386A46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451D046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B00D43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F97252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1A3895C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290AE28A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4B281CF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F2AE89E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C2AF082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259-8.4.2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596F7D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16D418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D373B5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7FFDE00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1A17E4F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B775CB0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D2BAA6C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253-10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35CCF2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044657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0B5D0E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65C24FC8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988C66F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F317242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6F910F6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0C960A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E4F451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7DBCD7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7E4CE5CA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7B9707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25DCC8C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Seats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37CEB02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505E87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4740BA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8AF7AF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131D81D1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1861D4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D6DEE23" w14:textId="77777777" w:rsidR="007F30E6" w:rsidRPr="00AA0B54" w:rsidRDefault="007F30E6" w:rsidP="001526DC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Windscreen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D5592AC" w14:textId="77777777" w:rsidR="007F30E6" w:rsidRPr="001D25A3" w:rsidRDefault="005163B3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1D25A3">
              <w:rPr>
                <w:rFonts w:ascii="Calibri" w:hAnsi="Calibri" w:cs="Calibri"/>
                <w:color w:val="002060"/>
                <w:lang w:val="en-GB"/>
              </w:rPr>
              <w:t>279-10.2.2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E8C826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B53106E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AA0F66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1E56F452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6E09E685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right w:val="single" w:sz="8" w:space="0" w:color="002060"/>
            </w:tcBorders>
            <w:shd w:val="clear" w:color="auto" w:fill="auto"/>
            <w:vAlign w:val="center"/>
          </w:tcPr>
          <w:p w14:paraId="0CDD73FB" w14:textId="77777777" w:rsidR="007F30E6" w:rsidRPr="00AA0B54" w:rsidRDefault="007F30E6" w:rsidP="001526DC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6B71ACF" w14:textId="77777777" w:rsidR="007F30E6" w:rsidRPr="00AA0B54" w:rsidRDefault="007F30E6" w:rsidP="00732A3C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 windscreen wiper in working order is mandatory</w:t>
            </w:r>
          </w:p>
        </w:tc>
        <w:tc>
          <w:tcPr>
            <w:tcW w:w="1020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8C3AA2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B244F8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90CE26B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59337955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08E7B247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nil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14:paraId="3BAF0205" w14:textId="77777777" w:rsidR="007F30E6" w:rsidRPr="00AA0B54" w:rsidRDefault="007F30E6" w:rsidP="001526DC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3ED4472" w14:textId="77777777" w:rsidR="007F30E6" w:rsidRPr="00AA0B54" w:rsidRDefault="007F30E6" w:rsidP="00732A3C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An efficient windscreen demisting system is mandatory</w:t>
            </w:r>
          </w:p>
        </w:tc>
        <w:tc>
          <w:tcPr>
            <w:tcW w:w="1020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0679FF6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2704BFA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91F84B9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5BA53855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C2A0B3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39BBF4F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Ground clearance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906E9BA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416EF7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4AF73C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CFB9C39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27175433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6EF802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2D4A7A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Battery(</w:t>
            </w:r>
            <w:proofErr w:type="spellStart"/>
            <w:r w:rsidRPr="00AA0B54">
              <w:rPr>
                <w:rFonts w:ascii="Calibri" w:hAnsi="Calibri" w:cs="Calibri"/>
                <w:color w:val="002060"/>
                <w:lang w:val="en-GB"/>
              </w:rPr>
              <w:t>ies</w:t>
            </w:r>
            <w:proofErr w:type="spellEnd"/>
            <w:r w:rsidRPr="00AA0B54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C8F1DEE" w14:textId="77777777" w:rsidR="007F30E6" w:rsidRPr="00AA0B54" w:rsidRDefault="007F30E6" w:rsidP="00732A3C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Each battery must be securely fixed and covered to avoid any short-circuiting or leaks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97C3E28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694066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D867EA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3EE86A8C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05FA59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1620FA9" w14:textId="77777777" w:rsidR="004243C4" w:rsidRPr="00AA0B54" w:rsidRDefault="007F30E6" w:rsidP="004243C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79FF8C60" w14:textId="77777777" w:rsidR="007F30E6" w:rsidRPr="00AA0B54" w:rsidRDefault="007F30E6" w:rsidP="004243C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before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BB931BD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B60B08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D216E8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C5BCC9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18BFC2A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4C5CB1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D8CD85B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6F54DDD1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as from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5CE9510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393D4A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F0F563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027E9B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55C2290D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9B8DFC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DA2C60D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894C1D4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DCCB71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757754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76FC415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033D89F1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ADC63F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99B0F4A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CA670C2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40AB61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3FB671B" w14:textId="77777777" w:rsidR="007F30E6" w:rsidRPr="00AA0B54" w:rsidRDefault="007F30E6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AF397E" w14:textId="77777777" w:rsidR="007F30E6" w:rsidRPr="00AA0B54" w:rsidRDefault="007F30E6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06622DAC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E19CFE" w14:textId="77777777" w:rsidR="00352599" w:rsidRPr="00AA0B54" w:rsidRDefault="00352599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50B030" w14:textId="77777777" w:rsidR="00352599" w:rsidRPr="00AA0B54" w:rsidRDefault="00352599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E841234" w14:textId="77777777" w:rsidR="00352599" w:rsidRPr="00AA0B54" w:rsidRDefault="00352599" w:rsidP="008C1437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BBB3CF7" w14:textId="77777777" w:rsidR="00352599" w:rsidRPr="00AA0B54" w:rsidRDefault="00352599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1EB51C" w14:textId="77777777" w:rsidR="00352599" w:rsidRPr="00AA0B54" w:rsidRDefault="00352599" w:rsidP="008C1437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16C3CB" w14:textId="77777777" w:rsidR="00352599" w:rsidRPr="00AA0B54" w:rsidRDefault="00352599" w:rsidP="008C1437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52599" w:rsidRPr="00AA0B54" w14:paraId="40980BB8" w14:textId="77777777" w:rsidTr="004E3862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7EDAAD" w14:textId="77777777" w:rsidR="00352599" w:rsidRPr="00AA0B54" w:rsidRDefault="00352599" w:rsidP="008C1437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240668D6" w14:textId="77777777" w:rsidR="001151EE" w:rsidRPr="00AA0B54" w:rsidRDefault="001151EE" w:rsidP="001526DC">
      <w:pPr>
        <w:rPr>
          <w:rFonts w:ascii="Calibri" w:hAnsi="Calibri" w:cs="Calibri"/>
          <w:color w:val="002060"/>
          <w:sz w:val="20"/>
          <w:lang w:val="en-GB"/>
        </w:rPr>
      </w:pPr>
    </w:p>
    <w:p w14:paraId="24F0AF2A" w14:textId="77DBD88D" w:rsidR="00167D83" w:rsidRPr="00AA0B54" w:rsidRDefault="00167D83" w:rsidP="00167D83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 w:rsidR="009349CD"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407C946E" w14:textId="77777777" w:rsidR="008D2182" w:rsidRDefault="008D2182">
      <w:pPr>
        <w:rPr>
          <w:lang w:val="en-GB"/>
        </w:rPr>
      </w:pPr>
      <w:r w:rsidRPr="00453766">
        <w:rPr>
          <w:lang w:val="en-GB"/>
        </w:rPr>
        <w:br w:type="page"/>
      </w: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565"/>
        <w:gridCol w:w="2948"/>
        <w:gridCol w:w="1474"/>
        <w:gridCol w:w="2378"/>
        <w:gridCol w:w="1020"/>
        <w:gridCol w:w="1024"/>
        <w:gridCol w:w="287"/>
      </w:tblGrid>
      <w:tr w:rsidR="00735E86" w:rsidRPr="00735E86" w14:paraId="4F263B92" w14:textId="77777777" w:rsidTr="00735E86">
        <w:trPr>
          <w:trHeight w:val="454"/>
          <w:jc w:val="center"/>
        </w:trPr>
        <w:tc>
          <w:tcPr>
            <w:tcW w:w="56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06572651" w14:textId="77777777" w:rsidR="00735E86" w:rsidRPr="00F45444" w:rsidRDefault="00735E86" w:rsidP="00735E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color w:val="FFFFFF" w:themeColor="background1"/>
                <w:lang w:val="en-GB"/>
              </w:rPr>
              <w:lastRenderedPageBreak/>
              <w:br w:type="page"/>
            </w:r>
            <w:r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B1.</w:t>
            </w: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2</w:t>
            </w:r>
          </w:p>
        </w:tc>
        <w:tc>
          <w:tcPr>
            <w:tcW w:w="9131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5865A98C" w14:textId="77777777" w:rsidR="00735E86" w:rsidRPr="00F45444" w:rsidRDefault="00735E86" w:rsidP="00735E86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</w:t>
            </w:r>
            <w:r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CROSS-COUNTRY-TYPE</w:t>
            </w: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VEHICLES COMPARABLE TO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</w:t>
            </w: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 xml:space="preserve"> </w:t>
            </w:r>
            <w:r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(ART. 2</w:t>
            </w: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8</w:t>
            </w:r>
            <w:r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1-1.1)</w:t>
            </w:r>
          </w:p>
        </w:tc>
      </w:tr>
      <w:tr w:rsidR="00735E86" w:rsidRPr="00735E86" w14:paraId="03DE58B0" w14:textId="77777777" w:rsidTr="00735E8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8C83678" w14:textId="77777777" w:rsidR="00735E86" w:rsidRPr="00AA0B54" w:rsidRDefault="00735E86" w:rsidP="000333D0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131746B0" w14:textId="77777777" w:rsidTr="004C05E3">
        <w:trPr>
          <w:trHeight w:val="567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3FD092B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2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D557710" w14:textId="77777777" w:rsidR="00735E86" w:rsidRPr="00F632F3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72C55C61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2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75DE97" w14:textId="77777777" w:rsidR="00735E86" w:rsidRPr="003D773B" w:rsidRDefault="00735E86" w:rsidP="000333D0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highlight w:val="lightGray"/>
                <w:lang w:val="en-GB"/>
              </w:rPr>
            </w:pP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3D773B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CE90950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2DFFEF8E" w14:textId="77777777" w:rsidTr="00735E8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FF94E4" w14:textId="77777777" w:rsidR="00735E86" w:rsidRPr="00AA0B54" w:rsidRDefault="00735E86" w:rsidP="000333D0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198DA6ED" w14:textId="77777777" w:rsidTr="00735E86">
        <w:trPr>
          <w:trHeight w:val="283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95F6D2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A2AC721" w14:textId="77777777" w:rsidR="00735E86" w:rsidRPr="00F632F3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6262BF6" w14:textId="77777777" w:rsidR="00735E86" w:rsidRPr="00F632F3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4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1713039" w14:textId="77777777" w:rsidR="00735E86" w:rsidRPr="00F632F3" w:rsidRDefault="00735E86" w:rsidP="000333D0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E53A27E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5CD9874E" w14:textId="77777777" w:rsidTr="00735E86">
        <w:trPr>
          <w:trHeight w:val="283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49875F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1DB26F9" w14:textId="77777777" w:rsidR="00735E86" w:rsidRPr="00F632F3" w:rsidRDefault="00735E86" w:rsidP="000333D0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2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F72E1AA" w14:textId="77777777" w:rsidR="00735E86" w:rsidRPr="00F632F3" w:rsidRDefault="00735E86" w:rsidP="000333D0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5483457" w14:textId="77777777" w:rsidR="00735E86" w:rsidRPr="00F632F3" w:rsidRDefault="00735E86" w:rsidP="000333D0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E0CB190" w14:textId="77777777" w:rsidR="00735E86" w:rsidRPr="00F632F3" w:rsidRDefault="00735E86" w:rsidP="000333D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04D7DA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53782C85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028B59F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4CC5905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E8000DD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</w:t>
            </w:r>
            <w:r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3-4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ADF547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FA77A36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7084628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6B720D82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50C8CD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A343C2F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0F5BD80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E73BCF5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24B461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28E1F9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6F5E337C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7D1E67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80417BC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tank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00F3142" w14:textId="77777777" w:rsidR="00735E86" w:rsidRPr="00717A3E" w:rsidRDefault="00735E86" w:rsidP="00735E8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717A3E">
              <w:rPr>
                <w:rFonts w:ascii="Calibri" w:hAnsi="Calibri" w:cs="Calibri"/>
                <w:color w:val="002060"/>
                <w:lang w:val="en-GB"/>
              </w:rPr>
              <w:t>FT3, FT3.5 or FT5 specification compulsory, in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Pr="00717A3E">
              <w:rPr>
                <w:rFonts w:ascii="Calibri" w:hAnsi="Calibri" w:cs="Calibri"/>
                <w:color w:val="002060"/>
                <w:lang w:val="en-GB"/>
              </w:rPr>
              <w:t>compliance with the prescriptions of Art. 2</w:t>
            </w:r>
            <w:r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717A3E">
              <w:rPr>
                <w:rFonts w:ascii="Calibri" w:hAnsi="Calibri" w:cs="Calibri"/>
                <w:color w:val="002060"/>
                <w:lang w:val="en-GB"/>
              </w:rPr>
              <w:t>3-14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E18008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F95838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BA47B7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34AD5905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EA0D91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D172E59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 pipes, pumps and filters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D59C86C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283-3.1 et 283-3.2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6ACB00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3FA8AE8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DAF99D5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14A5E49A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3CEA15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0ED1C98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Tank fillers and caps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36EBB87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283-14.2 et 283-14.3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1CE863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20BD63C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B26A571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41E46F4E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3FA7DC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4177A71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3C0FA85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</w:t>
            </w:r>
            <w:r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2-9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D57A65E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964D20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F198A88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048291B7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8ECC63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843F5FD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240C6D8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</w:t>
            </w:r>
            <w:r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3-6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1947CD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E45CB6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1C598C5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F0A92" w:rsidRPr="00AA0B54" w14:paraId="18B85AC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01CCC49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BD5C5D8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313A139" w14:textId="472F7A12" w:rsidR="00AF0A92" w:rsidRPr="00D87F06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1CD28F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C6A365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7745AA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3D2426F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7F8431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DFF4E53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66CB02D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282-5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AF8916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2AE98F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04EE141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6B1C32CC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EF7E651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74B6C51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38756CA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282-6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194480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65900E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5453B6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7D952917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D5B977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938DFBA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5EB9FB7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283-7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5AEB59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A039431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658F3FD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4DAE23EB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56650B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36F436B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E7A3357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1077C8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D01211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51EAEB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14CFECA3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A4D373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A50BDE4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735E86">
              <w:rPr>
                <w:rFonts w:ascii="Calibri" w:hAnsi="Calibri" w:cs="Calibri"/>
                <w:color w:val="002060"/>
                <w:lang w:val="en-GB"/>
              </w:rPr>
              <w:t>Lighting equipment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691A8E0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283-16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085311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67AE21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B902B09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0194ECA4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7B5E024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7647E06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54387D2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283-10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BE3C62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1F652D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2794691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35D198C3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946F964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2DA4970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B402BCC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283-15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DD1057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C8D4A2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9254F3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7D7D3C3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DE4A4E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ED56788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Seats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BF19409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283-20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DC90FFB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57713FC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467181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4E769C8A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7C5928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5753682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Windscreen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CB91768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283-11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C3C620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948F31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463547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1F0129D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3760395E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right w:val="single" w:sz="8" w:space="0" w:color="002060"/>
            </w:tcBorders>
            <w:shd w:val="clear" w:color="auto" w:fill="auto"/>
            <w:vAlign w:val="center"/>
          </w:tcPr>
          <w:p w14:paraId="01859FD2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E50F881" w14:textId="77777777" w:rsidR="00735E86" w:rsidRPr="00AA0B54" w:rsidRDefault="00735E86" w:rsidP="000333D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 windscreen wiper in working order is mandatory</w:t>
            </w:r>
          </w:p>
        </w:tc>
        <w:tc>
          <w:tcPr>
            <w:tcW w:w="1020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35A5611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002060"/>
              <w:left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A48A17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526BDF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0AFE6E24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0AAF2986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nil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14:paraId="7CD8BC4A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1BC4F15" w14:textId="77777777" w:rsidR="00735E86" w:rsidRPr="00AA0B54" w:rsidRDefault="00735E86" w:rsidP="000333D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An efficient windscreen demisting system is mandatory</w:t>
            </w:r>
          </w:p>
        </w:tc>
        <w:tc>
          <w:tcPr>
            <w:tcW w:w="1020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329732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top w:val="single" w:sz="4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DF2657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ECEB4E3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6313D7D1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DD4105A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B842C28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Ground clearance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89EBDBF" w14:textId="77777777" w:rsidR="00735E86" w:rsidRPr="00377BC4" w:rsidRDefault="00735E86" w:rsidP="00735E86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282-2.1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E1F93D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23837D" w14:textId="77777777" w:rsidR="00735E86" w:rsidRPr="00AA0B54" w:rsidRDefault="00735E86" w:rsidP="00735E8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177FC39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7FE27E19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4B6736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6C346E0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Battery(</w:t>
            </w:r>
            <w:proofErr w:type="spellStart"/>
            <w:r w:rsidRPr="00AA0B54">
              <w:rPr>
                <w:rFonts w:ascii="Calibri" w:hAnsi="Calibri" w:cs="Calibri"/>
                <w:color w:val="002060"/>
                <w:lang w:val="en-GB"/>
              </w:rPr>
              <w:t>ies</w:t>
            </w:r>
            <w:proofErr w:type="spellEnd"/>
            <w:r w:rsidRPr="00AA0B54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82EB6B" w14:textId="77777777" w:rsidR="00735E86" w:rsidRPr="00AA0B54" w:rsidRDefault="00735E86" w:rsidP="000333D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735E86">
              <w:rPr>
                <w:rFonts w:ascii="Calibri" w:hAnsi="Calibri" w:cs="Calibri"/>
                <w:color w:val="002060"/>
                <w:lang w:val="en-GB"/>
              </w:rPr>
              <w:t>Each battery must be securely fixed and covered to avoid any short-circuiting or leaks.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8E6539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CE3790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3672E4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782DDD44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0C8D3A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F92C590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0CB1D07A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before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C977D6A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</w:t>
            </w:r>
            <w:r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3-8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AB2FB9C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6B810A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422FBB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60D131BB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28E6CB9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CEDA1C9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43649F25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as from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63A237D" w14:textId="77777777" w:rsidR="00735E86" w:rsidRPr="00AA0B54" w:rsidRDefault="00735E86" w:rsidP="00735E8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</w:t>
            </w:r>
            <w:r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3-8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702C1A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58DC68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50C381B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27640F40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46DCF8A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3BFBD99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DD94F9A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277-3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and 284-5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4CFA98D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DA86190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B394E5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474F7627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A9E00B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404DF03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9EC47D7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8CBD1A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3F588C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B34E559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6F4CA8B2" w14:textId="77777777" w:rsidTr="00735E86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748272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6BD25CE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1603A3D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A6E6F0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F6688C" w14:textId="77777777" w:rsidR="00735E86" w:rsidRPr="00AA0B54" w:rsidRDefault="00735E86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157C41" w14:textId="77777777" w:rsidR="00735E86" w:rsidRPr="00AA0B54" w:rsidRDefault="00735E86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735E86" w:rsidRPr="00AA0B54" w14:paraId="2C7A7B4D" w14:textId="77777777" w:rsidTr="000333D0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F0A1C2" w14:textId="77777777" w:rsidR="00735E86" w:rsidRPr="00AA0B54" w:rsidRDefault="00735E86" w:rsidP="000333D0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71D8FB22" w14:textId="77777777" w:rsidR="00735E86" w:rsidRPr="00AA0B54" w:rsidRDefault="00735E86" w:rsidP="00735E86">
      <w:pPr>
        <w:rPr>
          <w:rFonts w:ascii="Calibri" w:hAnsi="Calibri" w:cs="Calibri"/>
          <w:color w:val="002060"/>
          <w:sz w:val="20"/>
          <w:lang w:val="en-GB"/>
        </w:rPr>
      </w:pPr>
    </w:p>
    <w:p w14:paraId="66721045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766D2CE2" w14:textId="77777777" w:rsidR="00735E86" w:rsidRDefault="00735E86" w:rsidP="00735E86">
      <w:pPr>
        <w:rPr>
          <w:lang w:val="en-GB"/>
        </w:rPr>
      </w:pPr>
      <w:r w:rsidRPr="00453766">
        <w:rPr>
          <w:lang w:val="en-GB"/>
        </w:rPr>
        <w:br w:type="page"/>
      </w: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567"/>
        <w:gridCol w:w="2948"/>
        <w:gridCol w:w="1474"/>
        <w:gridCol w:w="2381"/>
        <w:gridCol w:w="1020"/>
        <w:gridCol w:w="1021"/>
        <w:gridCol w:w="285"/>
      </w:tblGrid>
      <w:tr w:rsidR="004D164B" w:rsidRPr="00735E86" w14:paraId="6EE6E947" w14:textId="77777777" w:rsidTr="00363452">
        <w:trPr>
          <w:trHeight w:val="454"/>
          <w:jc w:val="center"/>
        </w:trPr>
        <w:tc>
          <w:tcPr>
            <w:tcW w:w="567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555FD954" w14:textId="77777777" w:rsidR="004D164B" w:rsidRPr="00F45444" w:rsidRDefault="004D164B" w:rsidP="00735E8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color w:val="FFFFFF" w:themeColor="background1"/>
                <w:lang w:val="en-GB"/>
              </w:rPr>
              <w:lastRenderedPageBreak/>
              <w:br w:type="page"/>
            </w:r>
            <w:r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B1.</w:t>
            </w:r>
            <w:r w:rsid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3</w:t>
            </w:r>
          </w:p>
        </w:tc>
        <w:tc>
          <w:tcPr>
            <w:tcW w:w="9129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592155D6" w14:textId="77777777" w:rsidR="004D164B" w:rsidRPr="00F45444" w:rsidRDefault="004D164B" w:rsidP="004D164B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</w:t>
            </w:r>
            <w:r w:rsidRPr="00B125D7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ELECTRICALLY-POWERED</w:t>
            </w:r>
            <w:r w:rsidRPr="004D164B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VEHICLES COMPARABLE TO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</w:t>
            </w:r>
            <w:r w:rsidR="008908EF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 xml:space="preserve"> </w:t>
            </w:r>
            <w:r w:rsidR="008908EF"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(ART. 251-1.1)</w:t>
            </w:r>
          </w:p>
        </w:tc>
      </w:tr>
      <w:tr w:rsidR="004D164B" w:rsidRPr="00735E86" w14:paraId="55989B0F" w14:textId="77777777" w:rsidTr="00363452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B903045" w14:textId="77777777" w:rsidR="004D164B" w:rsidRPr="00AA0B54" w:rsidRDefault="004D164B" w:rsidP="004D164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D164B" w:rsidRPr="00AA0B54" w14:paraId="02ACB2DC" w14:textId="77777777" w:rsidTr="004C05E3">
        <w:trPr>
          <w:trHeight w:val="567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81800A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2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519E78F" w14:textId="77777777" w:rsidR="004D164B" w:rsidRPr="00F632F3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3DD53051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2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AB6553" w14:textId="77777777" w:rsidR="004D164B" w:rsidRPr="00DD763A" w:rsidRDefault="004D164B" w:rsidP="004D164B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highlight w:val="lightGray"/>
                <w:lang w:val="en-GB"/>
              </w:rPr>
            </w:pP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85AE91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D164B" w:rsidRPr="00AA0B54" w14:paraId="2725B21B" w14:textId="77777777" w:rsidTr="00363452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564870" w14:textId="77777777" w:rsidR="004D164B" w:rsidRPr="00AA0B54" w:rsidRDefault="004D164B" w:rsidP="004D164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294AF1" w:rsidRPr="00AA0B54" w14:paraId="1C086981" w14:textId="77777777" w:rsidTr="00363452">
        <w:trPr>
          <w:trHeight w:val="283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2E6FE0" w14:textId="77777777" w:rsidR="003D773B" w:rsidRPr="00AA0B54" w:rsidRDefault="003D773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C86DBCF" w14:textId="77777777" w:rsidR="003D773B" w:rsidRPr="00F632F3" w:rsidRDefault="003D773B" w:rsidP="004D164B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AB82B7" w14:textId="77777777" w:rsidR="003D773B" w:rsidRPr="00F632F3" w:rsidRDefault="003D773B" w:rsidP="004D164B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AC2A39D" w14:textId="77777777" w:rsidR="003D773B" w:rsidRPr="00F632F3" w:rsidRDefault="003D773B" w:rsidP="004D164B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80B7EB2" w14:textId="77777777" w:rsidR="003D773B" w:rsidRPr="00AA0B54" w:rsidRDefault="003D773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74F98002" w14:textId="77777777" w:rsidTr="00363452">
        <w:trPr>
          <w:trHeight w:val="283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9C4307D" w14:textId="77777777" w:rsidR="003D773B" w:rsidRPr="00AA0B54" w:rsidRDefault="003D773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684EED8" w14:textId="77777777" w:rsidR="003D773B" w:rsidRPr="00F632F3" w:rsidRDefault="003D773B" w:rsidP="004D164B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4CBC096" w14:textId="77777777" w:rsidR="003D773B" w:rsidRPr="00F632F3" w:rsidRDefault="003D773B" w:rsidP="004D164B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7A83ED1" w14:textId="77777777" w:rsidR="003D773B" w:rsidRPr="00F632F3" w:rsidRDefault="003D773B" w:rsidP="004D164B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C7EA960" w14:textId="77777777" w:rsidR="003D773B" w:rsidRPr="00F632F3" w:rsidRDefault="003D773B" w:rsidP="004D164B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348C5C" w14:textId="77777777" w:rsidR="003D773B" w:rsidRPr="00AA0B54" w:rsidRDefault="003D773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5E81FE47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2B0BDB8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16B1262" w14:textId="77777777" w:rsidR="004D164B" w:rsidRPr="00AA0B54" w:rsidRDefault="004D164B" w:rsidP="004D164B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4D164B">
              <w:rPr>
                <w:rFonts w:ascii="Calibri" w:hAnsi="Calibri" w:cs="Calibri"/>
                <w:color w:val="002060"/>
                <w:lang w:val="en-GB"/>
              </w:rPr>
              <w:t>Crash test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3AD31F0" w14:textId="77777777" w:rsidR="004D164B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4D164B">
              <w:rPr>
                <w:rFonts w:ascii="Calibri" w:hAnsi="Calibri" w:cs="Calibri"/>
                <w:color w:val="002060"/>
                <w:lang w:val="en-GB"/>
              </w:rPr>
              <w:t>Must satisfy the FIA guidelines for crash test (available upon request from the FIA Technical Department)</w:t>
            </w:r>
          </w:p>
          <w:p w14:paraId="1661933D" w14:textId="77777777" w:rsidR="005B56F4" w:rsidRPr="00AA0B54" w:rsidRDefault="005B56F4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5A56D7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CC23B1C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62AC8A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4EB2C16B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C04C2F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DB810B1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965080E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F2CBF0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86A1A2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BF3AFF8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62D81FEC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B2F752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EC6C94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B245D0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115385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BDF2D5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E197CDD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101BCF04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4D8178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06C9F2C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4D164B">
              <w:rPr>
                <w:rFonts w:ascii="Calibri" w:hAnsi="Calibri" w:cs="Calibri"/>
                <w:color w:val="002060"/>
                <w:lang w:val="en-GB"/>
              </w:rPr>
              <w:t>High Voltage system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235F3C" w14:textId="77777777" w:rsidR="004D164B" w:rsidRPr="00717A3E" w:rsidRDefault="004D164B" w:rsidP="004D164B">
            <w:pPr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lang w:val="en-GB"/>
              </w:rPr>
              <w:t>253-18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094B33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96CB87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0AD860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53EFE68D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15E194C3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0A14BB2F" w14:textId="77777777" w:rsidR="004D164B" w:rsidRPr="004D164B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4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85DB258" w14:textId="77777777" w:rsidR="004D164B" w:rsidRDefault="004D164B" w:rsidP="008175E9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4D164B">
              <w:rPr>
                <w:rFonts w:ascii="Calibri" w:hAnsi="Calibri" w:cs="Calibri"/>
                <w:color w:val="002060"/>
                <w:lang w:val="en-GB"/>
              </w:rPr>
              <w:t xml:space="preserve">All High Voltage systems must be Original Equipment Manufacturer (OEM) (those of the series production car homologated for road use), with the </w:t>
            </w:r>
            <w:proofErr w:type="gramStart"/>
            <w:r w:rsidRPr="004D164B">
              <w:rPr>
                <w:rFonts w:ascii="Calibri" w:hAnsi="Calibri" w:cs="Calibri"/>
                <w:color w:val="002060"/>
                <w:lang w:val="en-GB"/>
              </w:rPr>
              <w:t>exception  of</w:t>
            </w:r>
            <w:proofErr w:type="gramEnd"/>
            <w:r w:rsidRPr="004D164B">
              <w:rPr>
                <w:rFonts w:ascii="Calibri" w:hAnsi="Calibri" w:cs="Calibri"/>
                <w:color w:val="002060"/>
                <w:lang w:val="en-GB"/>
              </w:rPr>
              <w:t xml:space="preserve"> modifications made by the car manufacturer</w:t>
            </w:r>
          </w:p>
          <w:p w14:paraId="1D8FC39F" w14:textId="77777777" w:rsidR="005B56F4" w:rsidRDefault="005B56F4" w:rsidP="008175E9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506296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E2D455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F8916D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8175E9" w14:paraId="7EEAE314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356C94E7" w14:textId="77777777" w:rsidR="008175E9" w:rsidRPr="00AA0B54" w:rsidRDefault="008175E9" w:rsidP="008175E9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2199280E" w14:textId="77777777" w:rsidR="008175E9" w:rsidRPr="004D164B" w:rsidRDefault="008175E9" w:rsidP="008175E9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4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BA2552A" w14:textId="77777777" w:rsidR="008175E9" w:rsidRPr="004D164B" w:rsidRDefault="008175E9" w:rsidP="008175E9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4D164B">
              <w:rPr>
                <w:rFonts w:ascii="Calibri" w:hAnsi="Calibri" w:cs="Calibri"/>
                <w:color w:val="002060"/>
                <w:lang w:val="en-GB"/>
              </w:rPr>
              <w:t>FIA approval compulsory for International Series approved by the FIA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A9E8F3" w14:textId="77777777" w:rsidR="008175E9" w:rsidRPr="00AA0B54" w:rsidRDefault="008175E9" w:rsidP="008175E9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A5A9110" w14:textId="77777777" w:rsidR="008175E9" w:rsidRPr="00AA0B54" w:rsidRDefault="008175E9" w:rsidP="008175E9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F7BE41B" w14:textId="77777777" w:rsidR="008175E9" w:rsidRPr="00AA0B54" w:rsidRDefault="008175E9" w:rsidP="008175E9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08BE6F7C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167F76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E249BD2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D7AABD8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1F4E2C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A069325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47F63D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F0A92" w:rsidRPr="00AA0B54" w14:paraId="0BDD596B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C79C0D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0BA5472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7467C51" w14:textId="5BC20FBE" w:rsidR="00AF0A92" w:rsidRPr="00D87F06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61C26A4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10314AE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3D2C67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AF0A92" w:rsidRPr="00AA0B54" w14:paraId="2DEEEE23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BC03DC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8ECEC48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4316C70" w14:textId="1680254E" w:rsidR="00AF0A92" w:rsidRPr="00D87F06" w:rsidRDefault="00AF0A92" w:rsidP="00AF0A92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275-10.3 and 275-10.4.1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719B5D7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061D8F0" w14:textId="77777777" w:rsidR="00AF0A92" w:rsidRPr="00AA0B54" w:rsidRDefault="00AF0A92" w:rsidP="00AF0A92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CC553E" w14:textId="77777777" w:rsidR="00AF0A92" w:rsidRPr="00AA0B54" w:rsidRDefault="00AF0A92" w:rsidP="00AF0A92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0FB7EAE1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327A8C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59431CA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146DF8F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275-12.2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FB4E3C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F5331C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B66E72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04BF2378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DBA6D97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40B0802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63EF984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253-7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and 253-18.23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F6E6B0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FCCE71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88C374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54BA15EA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C05C68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5A5C2E4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3329F1C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0EDFCB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AC5ADD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826D4B0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00B87AE4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E791C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BCFEB4A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2823C9E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259-8.4.2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5C55DC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56B84F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E96AF1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5FE238AD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04F406A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B66F634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000A12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253-10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48F44EF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5449FB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A7151F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5D8F2478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A52CC7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FB37F4C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4275882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7B3B28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69955C1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37BC05B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6D84F157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776FF63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B30531B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Seats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Pr="004D164B">
              <w:rPr>
                <w:rFonts w:ascii="Calibri" w:hAnsi="Calibri" w:cs="Calibri"/>
                <w:color w:val="002060"/>
                <w:lang w:val="en-GB"/>
              </w:rPr>
              <w:t>and seat mountings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7F0F9FD" w14:textId="77777777" w:rsidR="004D164B" w:rsidRPr="00AA0B54" w:rsidRDefault="004D164B" w:rsidP="008175E9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B34E2E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CB0A6F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F5C285A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8175E9" w14:paraId="6CC7843F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202B7EFC" w14:textId="77777777" w:rsidR="00484760" w:rsidRPr="00AA0B54" w:rsidRDefault="00484760" w:rsidP="0048476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14:paraId="3FB33E12" w14:textId="77777777" w:rsidR="00484760" w:rsidRPr="00AA0B54" w:rsidRDefault="00484760" w:rsidP="0048476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A611F0A" w14:textId="77777777" w:rsidR="00484760" w:rsidRPr="00AA0B54" w:rsidRDefault="00484760" w:rsidP="0048476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4D164B">
              <w:rPr>
                <w:rFonts w:ascii="Calibri" w:hAnsi="Calibri" w:cs="Calibri"/>
                <w:color w:val="002060"/>
                <w:lang w:val="en-GB"/>
              </w:rPr>
              <w:t>ASN Homologation or Certification compulsory for International Series approved by the FIA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F0AF0D" w14:textId="77777777" w:rsidR="00484760" w:rsidRPr="00AA0B54" w:rsidRDefault="00484760" w:rsidP="0048476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787F8E" w14:textId="77777777" w:rsidR="00484760" w:rsidRPr="00AA0B54" w:rsidRDefault="00484760" w:rsidP="0048476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C251C3" w14:textId="77777777" w:rsidR="00484760" w:rsidRPr="00AA0B54" w:rsidRDefault="00484760" w:rsidP="0048476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2BB5DA31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D295FFF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7547DE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Windscreen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F6EA63C" w14:textId="77777777" w:rsidR="004D164B" w:rsidRPr="001D25A3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1D25A3">
              <w:rPr>
                <w:rFonts w:ascii="Calibri" w:hAnsi="Calibri" w:cs="Calibri"/>
                <w:color w:val="002060"/>
                <w:lang w:val="en-GB"/>
              </w:rPr>
              <w:t>279-10.2.2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EC494D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C4F267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79434AF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72F97654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7A80619D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right w:val="single" w:sz="8" w:space="0" w:color="002060"/>
            </w:tcBorders>
            <w:shd w:val="clear" w:color="auto" w:fill="auto"/>
            <w:vAlign w:val="center"/>
          </w:tcPr>
          <w:p w14:paraId="2A2DBFBE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821B1AB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 windscreen wiper in working order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A9B832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0C5685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5FE5A3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1371123B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673D65BB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nil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14:paraId="3974A27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A892F1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An efficient windscreen demisting system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E00489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1AAF52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6C4B56F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31041AEA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D53008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4A09180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Ground clearance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EFAB93D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A1158D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C4AB7F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4F408D8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2BAC446A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58951B0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00F75C7" w14:textId="78FB420F" w:rsidR="004D164B" w:rsidRPr="00D87F06" w:rsidRDefault="00AF0A92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Auxiliary b</w:t>
            </w:r>
            <w:r w:rsidR="004D164B" w:rsidRPr="00D87F06">
              <w:rPr>
                <w:rFonts w:ascii="Calibri" w:hAnsi="Calibri" w:cs="Calibri"/>
                <w:color w:val="002060"/>
                <w:lang w:val="en-GB"/>
              </w:rPr>
              <w:t>attery(</w:t>
            </w:r>
            <w:proofErr w:type="spellStart"/>
            <w:r w:rsidR="004D164B" w:rsidRPr="00D87F06">
              <w:rPr>
                <w:rFonts w:ascii="Calibri" w:hAnsi="Calibri" w:cs="Calibri"/>
                <w:color w:val="002060"/>
                <w:lang w:val="en-GB"/>
              </w:rPr>
              <w:t>ies</w:t>
            </w:r>
            <w:proofErr w:type="spellEnd"/>
            <w:r w:rsidR="004D164B" w:rsidRPr="00D87F06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26068B" w14:textId="77777777" w:rsidR="004D164B" w:rsidRPr="00AA0B54" w:rsidRDefault="004D164B" w:rsidP="005B56F4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Each battery must be securely fixed and covered to avoid any short-circuiting or leaks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9D5E5A2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D71E96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BD5D2C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4FEFA43A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AC971D9" w14:textId="77777777" w:rsidR="004267BB" w:rsidRPr="00AA0B54" w:rsidRDefault="004267BB" w:rsidP="004267B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D21556A" w14:textId="77777777" w:rsidR="004267BB" w:rsidRPr="00AA0B54" w:rsidRDefault="004267BB" w:rsidP="004267B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</w:t>
            </w:r>
            <w:r>
              <w:rPr>
                <w:rFonts w:ascii="Calibri" w:hAnsi="Calibri" w:cs="Calibri"/>
                <w:color w:val="002060"/>
                <w:lang w:val="en-GB"/>
              </w:rPr>
              <w:t>fety structures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2D6BD91" w14:textId="6A8DA915" w:rsidR="005B56F4" w:rsidRPr="00D87F06" w:rsidRDefault="004267BB" w:rsidP="00B274A1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The safety cage must be Homologated or Certified by an ASN according to the FIA homologation regulations for safety cages (see Article 253-8.1)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333977" w14:textId="77777777" w:rsidR="004267BB" w:rsidRPr="00AA0B54" w:rsidRDefault="004267BB" w:rsidP="004267B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30899D" w14:textId="77777777" w:rsidR="004267BB" w:rsidRPr="00AA0B54" w:rsidRDefault="004267BB" w:rsidP="004267B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41BF76B" w14:textId="77777777" w:rsidR="004267BB" w:rsidRPr="00AA0B54" w:rsidRDefault="004267BB" w:rsidP="004267B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5D970BA5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77C358A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31EBB43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D02C1CC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D17B63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8775B5B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F89C74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55A1F18C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A69C60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0C9C3C6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76865EA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B1A7377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CC4B35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6E2C30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63452" w:rsidRPr="00AA0B54" w14:paraId="5B37CB87" w14:textId="77777777" w:rsidTr="00363452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0BC65F8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6A0BA55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18FD30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B5D7A7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71F0ADF" w14:textId="77777777" w:rsidR="004D164B" w:rsidRPr="00AA0B54" w:rsidRDefault="004D164B" w:rsidP="004D164B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CF0C164" w14:textId="77777777" w:rsidR="004D164B" w:rsidRPr="00AA0B54" w:rsidRDefault="004D164B" w:rsidP="004D164B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D164B" w:rsidRPr="00AA0B54" w14:paraId="27DD687A" w14:textId="77777777" w:rsidTr="00363452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87EEB6" w14:textId="77777777" w:rsidR="004D164B" w:rsidRPr="00AA0B54" w:rsidRDefault="004D164B" w:rsidP="004D164B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73FDD82C" w14:textId="77777777" w:rsidR="004D164B" w:rsidRPr="00AA0B54" w:rsidRDefault="004D164B" w:rsidP="004D164B">
      <w:pPr>
        <w:rPr>
          <w:rFonts w:ascii="Calibri" w:hAnsi="Calibri" w:cs="Calibri"/>
          <w:color w:val="002060"/>
          <w:sz w:val="20"/>
          <w:lang w:val="en-GB"/>
        </w:rPr>
      </w:pPr>
    </w:p>
    <w:p w14:paraId="40E71091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7DA56674" w14:textId="77777777" w:rsidR="004D164B" w:rsidRDefault="004D164B">
      <w:pPr>
        <w:jc w:val="left"/>
        <w:rPr>
          <w:lang w:val="en-GB"/>
        </w:rPr>
      </w:pPr>
      <w:r>
        <w:rPr>
          <w:lang w:val="en-GB"/>
        </w:rPr>
        <w:br w:type="page"/>
      </w: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470"/>
        <w:gridCol w:w="2382"/>
        <w:gridCol w:w="1020"/>
        <w:gridCol w:w="1023"/>
        <w:gridCol w:w="287"/>
      </w:tblGrid>
      <w:tr w:rsidR="00F45444" w:rsidRPr="00735E86" w14:paraId="5D450995" w14:textId="77777777" w:rsidTr="003016D1">
        <w:trPr>
          <w:trHeight w:val="454"/>
          <w:jc w:val="center"/>
        </w:trPr>
        <w:tc>
          <w:tcPr>
            <w:tcW w:w="567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4D58658E" w14:textId="77777777" w:rsidR="001151EE" w:rsidRPr="00F45444" w:rsidRDefault="008D2182" w:rsidP="00C06BE2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453766">
              <w:rPr>
                <w:color w:val="FFFFFF" w:themeColor="background1"/>
                <w:sz w:val="18"/>
                <w:lang w:val="en-GB"/>
              </w:rPr>
              <w:lastRenderedPageBreak/>
              <w:br w:type="page"/>
            </w:r>
            <w:r w:rsidR="001151EE"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="001151EE"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="001151EE"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B2.</w:t>
            </w:r>
            <w:r w:rsidR="00C06BE2"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1</w:t>
            </w:r>
          </w:p>
        </w:tc>
        <w:tc>
          <w:tcPr>
            <w:tcW w:w="9129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533CC456" w14:textId="77777777" w:rsidR="001151EE" w:rsidRPr="00F45444" w:rsidRDefault="001151EE" w:rsidP="00C81DEA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VEHICLES COMPARABLE TO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II-SH</w:t>
            </w:r>
            <w:r w:rsidR="008908EF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 xml:space="preserve"> </w:t>
            </w:r>
            <w:r w:rsidR="008908EF"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(ART. 251-1.1)</w:t>
            </w:r>
          </w:p>
        </w:tc>
      </w:tr>
      <w:tr w:rsidR="001151EE" w:rsidRPr="00735E86" w14:paraId="1A8E999D" w14:textId="77777777" w:rsidTr="00FA7BBE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C8D7A03" w14:textId="77777777" w:rsidR="001151EE" w:rsidRPr="00AA0B54" w:rsidRDefault="001151EE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9364CC" w:rsidRPr="00AA0B54" w14:paraId="425F59EE" w14:textId="77777777" w:rsidTr="003016D1">
        <w:trPr>
          <w:trHeight w:val="567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BA7CB50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1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F2FAD82" w14:textId="77777777" w:rsidR="009364CC" w:rsidRPr="00F632F3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03200802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5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DFD58B" w14:textId="77777777" w:rsidR="009364CC" w:rsidRPr="00DD763A" w:rsidRDefault="009364CC" w:rsidP="00612E61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highlight w:val="lightGray"/>
                <w:lang w:val="en-GB"/>
              </w:rPr>
            </w:pP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1024C4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151EE" w:rsidRPr="00AA0B54" w14:paraId="18102E94" w14:textId="77777777" w:rsidTr="00FA7BBE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F09DA7F" w14:textId="77777777" w:rsidR="001151EE" w:rsidRPr="00AA0B54" w:rsidRDefault="001151EE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C48927E" w14:textId="77777777" w:rsidTr="003016D1">
        <w:trPr>
          <w:trHeight w:val="283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D7A195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E5EA559" w14:textId="77777777" w:rsidR="001151EE" w:rsidRPr="00F632F3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FFA2778" w14:textId="77777777" w:rsidR="001151EE" w:rsidRPr="00F632F3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AC8DBCB" w14:textId="77777777" w:rsidR="001151EE" w:rsidRPr="00F632F3" w:rsidRDefault="001151EE" w:rsidP="00612E61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6A4D33C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6AB3BE58" w14:textId="77777777" w:rsidTr="003016D1">
        <w:trPr>
          <w:trHeight w:val="283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28C29D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1BEEEE2" w14:textId="77777777" w:rsidR="001151EE" w:rsidRPr="00F632F3" w:rsidRDefault="001151EE" w:rsidP="00612E61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2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4DF1285" w14:textId="77777777" w:rsidR="001151EE" w:rsidRPr="00F632F3" w:rsidRDefault="001151EE" w:rsidP="00612E61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D6378E" w14:textId="77777777" w:rsidR="001151EE" w:rsidRPr="00F632F3" w:rsidRDefault="001151EE" w:rsidP="00612E61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11E281C" w14:textId="77777777" w:rsidR="001151EE" w:rsidRPr="00F632F3" w:rsidRDefault="001151EE" w:rsidP="00612E61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F5BF2C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77F1AC8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9A1B20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F0F5659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A703EE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F299143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B6886A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9C128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1F7C1484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3359C6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707E91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585908A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006C3AB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8D402D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BE3DC01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504C274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2BD30F" w14:textId="77777777" w:rsidR="00CE40B1" w:rsidRPr="00AA0B54" w:rsidRDefault="00CE40B1" w:rsidP="000A70F4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A4CCEC1" w14:textId="77777777" w:rsidR="00CE40B1" w:rsidRPr="00AA0B54" w:rsidRDefault="00CE40B1" w:rsidP="000A70F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tank – General case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FA46F98" w14:textId="77777777" w:rsidR="00CE40B1" w:rsidRPr="00AA0B54" w:rsidRDefault="00CE40B1" w:rsidP="00CE40B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259FDE0" w14:textId="77777777" w:rsidR="00CE40B1" w:rsidRPr="00AA0B54" w:rsidRDefault="00CE40B1" w:rsidP="000A70F4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16D442D" w14:textId="77777777" w:rsidR="00CE40B1" w:rsidRPr="00AA0B54" w:rsidRDefault="00CE40B1" w:rsidP="000A70F4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7DD6F55" w14:textId="77777777" w:rsidR="00CE40B1" w:rsidRPr="00AA0B54" w:rsidRDefault="00CE40B1" w:rsidP="000A70F4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07612DCC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A4CD49" w14:textId="77777777" w:rsidR="00CE40B1" w:rsidRPr="00AA0B54" w:rsidRDefault="00CE40B1" w:rsidP="000A70F4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76427A2" w14:textId="77777777" w:rsidR="00CE40B1" w:rsidRPr="00AA0B54" w:rsidRDefault="00CE40B1" w:rsidP="002A507A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tank –</w:t>
            </w:r>
            <w:r w:rsidR="002A507A" w:rsidRPr="00AA0B54"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GT-type cars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85161F1" w14:textId="77777777" w:rsidR="00CE40B1" w:rsidRPr="001D25A3" w:rsidRDefault="00CE40B1" w:rsidP="000A70F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1D25A3">
              <w:rPr>
                <w:rFonts w:ascii="Calibri" w:hAnsi="Calibri" w:cs="Calibri"/>
                <w:color w:val="002060"/>
                <w:lang w:val="en-GB"/>
              </w:rPr>
              <w:t xml:space="preserve">257A-6.3 </w:t>
            </w:r>
            <w:r w:rsidR="008D2182" w:rsidRPr="001D25A3">
              <w:rPr>
                <w:rFonts w:ascii="Calibri" w:hAnsi="Calibri" w:cs="Calibri"/>
                <w:color w:val="002060"/>
                <w:lang w:val="en-GB"/>
              </w:rPr>
              <w:t xml:space="preserve">of Appendix J 2015 </w:t>
            </w:r>
            <w:r w:rsidRPr="001D25A3">
              <w:rPr>
                <w:rFonts w:ascii="Calibri" w:hAnsi="Calibri" w:cs="Calibri"/>
                <w:color w:val="002060"/>
                <w:lang w:val="en-GB"/>
              </w:rPr>
              <w:t>for tank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275090" w14:textId="77777777" w:rsidR="00CE40B1" w:rsidRPr="00AA0B54" w:rsidRDefault="00CE40B1" w:rsidP="000A70F4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04A8160" w14:textId="77777777" w:rsidR="00CE40B1" w:rsidRPr="00AA0B54" w:rsidRDefault="00CE40B1" w:rsidP="000A70F4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5520A48" w14:textId="77777777" w:rsidR="00CE40B1" w:rsidRPr="00AA0B54" w:rsidRDefault="00CE40B1" w:rsidP="000A70F4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47F4D47C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3626A315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2A69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left w:val="single" w:sz="4" w:space="0" w:color="auto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5A6A016" w14:textId="77777777" w:rsidR="001151EE" w:rsidRPr="00AA0B54" w:rsidRDefault="001D1387" w:rsidP="00641B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</w:t>
            </w:r>
            <w:r w:rsidR="00641B76" w:rsidRPr="00AA0B54">
              <w:rPr>
                <w:rFonts w:ascii="Calibri" w:hAnsi="Calibri" w:cs="Calibri"/>
                <w:color w:val="002060"/>
                <w:lang w:val="en-GB"/>
              </w:rPr>
              <w:t>3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-</w:t>
            </w:r>
            <w:r w:rsidR="00CE40B1" w:rsidRPr="00AA0B54">
              <w:rPr>
                <w:rFonts w:ascii="Calibri" w:hAnsi="Calibri" w:cs="Calibri"/>
                <w:color w:val="002060"/>
                <w:lang w:val="en-GB"/>
              </w:rPr>
              <w:t>3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.</w:t>
            </w:r>
            <w:r w:rsidR="00CE40B1" w:rsidRPr="00AA0B54">
              <w:rPr>
                <w:rFonts w:ascii="Calibri" w:hAnsi="Calibri" w:cs="Calibri"/>
                <w:color w:val="002060"/>
                <w:lang w:val="en-GB"/>
              </w:rPr>
              <w:t>4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for </w:t>
            </w:r>
            <w:r w:rsidR="00F34ABA" w:rsidRPr="00AA0B54">
              <w:rPr>
                <w:rFonts w:ascii="Calibri" w:hAnsi="Calibri" w:cs="Calibri"/>
                <w:color w:val="002060"/>
                <w:lang w:val="en-GB"/>
              </w:rPr>
              <w:t>v</w:t>
            </w:r>
            <w:r w:rsidR="00CE40B1" w:rsidRPr="00AA0B54">
              <w:rPr>
                <w:rFonts w:ascii="Calibri" w:hAnsi="Calibri" w:cs="Calibri"/>
                <w:color w:val="002060"/>
                <w:lang w:val="en-GB"/>
              </w:rPr>
              <w:t>entilation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5850B3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B1CB261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F3F46D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286ECF2F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6887F8D" w14:textId="77777777" w:rsidR="001D1387" w:rsidRPr="00AA0B54" w:rsidRDefault="001D1387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D920A49" w14:textId="77777777" w:rsidR="005F117E" w:rsidRPr="00AA0B54" w:rsidRDefault="005F117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Compulsory automatic fuel cut-off</w:t>
            </w:r>
          </w:p>
          <w:p w14:paraId="36A13FA1" w14:textId="77777777" w:rsidR="001D1387" w:rsidRPr="00AA0B54" w:rsidRDefault="005F117E" w:rsidP="00612E61">
            <w:pPr>
              <w:jc w:val="left"/>
              <w:rPr>
                <w:rFonts w:ascii="Calibri" w:hAnsi="Calibri" w:cs="Calibri"/>
                <w:b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GT-type cars only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312C44D" w14:textId="77777777" w:rsidR="001D1387" w:rsidRPr="00AA0B54" w:rsidRDefault="005F117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253-3.3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2019C61" w14:textId="77777777" w:rsidR="001D1387" w:rsidRPr="00AA0B54" w:rsidRDefault="001D1387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D93058" w14:textId="77777777" w:rsidR="001D1387" w:rsidRPr="00AA0B54" w:rsidRDefault="001D1387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208A85" w14:textId="77777777" w:rsidR="001D1387" w:rsidRPr="00AA0B54" w:rsidRDefault="001D1387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6B2AAA7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0F00C3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09D05A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 pipes, pumps and filters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2EE4564" w14:textId="77777777" w:rsidR="005F117E" w:rsidRPr="00AA0B54" w:rsidRDefault="001151EE" w:rsidP="00EF1CF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253-3.1 and 253-3.2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9E8B485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6205B8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E82458B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23BEFAB0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F49BB9C" w14:textId="77777777" w:rsidR="00E60E33" w:rsidRPr="00AA0B54" w:rsidRDefault="00E60E33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AAF1B92" w14:textId="77777777" w:rsidR="00E60E33" w:rsidRPr="00AA0B54" w:rsidRDefault="00E60E33" w:rsidP="00770D5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Tank fillers and caps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AC1B051" w14:textId="77777777" w:rsidR="00E60E33" w:rsidRPr="00AA0B54" w:rsidRDefault="00E60E33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95EC11" w14:textId="77777777" w:rsidR="00E60E33" w:rsidRPr="00AA0B54" w:rsidRDefault="00E60E33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8E1D72" w14:textId="77777777" w:rsidR="00E60E33" w:rsidRPr="00AA0B54" w:rsidRDefault="00E60E33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C0C6D04" w14:textId="77777777" w:rsidR="00E60E33" w:rsidRPr="00AA0B54" w:rsidRDefault="00E60E33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735E86" w14:paraId="0BC5465F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A3E94F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B3A5E74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735E86">
              <w:rPr>
                <w:rFonts w:ascii="Calibri" w:hAnsi="Calibri" w:cs="Calibri"/>
                <w:color w:val="002060"/>
                <w:lang w:val="en-GB"/>
              </w:rPr>
              <w:t>Refuelling during the race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(circuit)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9467190" w14:textId="77777777" w:rsidR="008908EF" w:rsidRPr="00377BC4" w:rsidRDefault="008908EF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277-2.3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7F90F5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EE8D336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FB67AE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2058FF9F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A295AEB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F91A9E3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22F2C00" w14:textId="77777777" w:rsidR="001151EE" w:rsidRPr="00AA0B54" w:rsidRDefault="001B259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6B7E13A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748571F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430D10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4D29EDF4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534451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2708AD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Oil catch tank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28AB1B7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259-7.4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D0BD5B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BFD19E8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7D7CEEC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413C99EA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9A88A6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792E6F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6F721E7" w14:textId="77777777" w:rsidR="001151EE" w:rsidRPr="00AA0B54" w:rsidRDefault="001151EE" w:rsidP="005F117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</w:t>
            </w:r>
            <w:r w:rsidR="005F117E" w:rsidRPr="00AA0B54">
              <w:rPr>
                <w:rFonts w:ascii="Calibri" w:hAnsi="Calibri" w:cs="Calibri"/>
                <w:color w:val="002060"/>
                <w:lang w:val="en-GB"/>
              </w:rPr>
              <w:t>9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-</w:t>
            </w:r>
            <w:r w:rsidR="005F117E" w:rsidRPr="00AA0B54">
              <w:rPr>
                <w:rFonts w:ascii="Calibri" w:hAnsi="Calibri" w:cs="Calibri"/>
                <w:color w:val="002060"/>
                <w:lang w:val="en-GB"/>
              </w:rPr>
              <w:t>14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.</w:t>
            </w:r>
            <w:r w:rsidR="005F117E" w:rsidRPr="00AA0B54">
              <w:rPr>
                <w:rFonts w:ascii="Calibri" w:hAnsi="Calibri" w:cs="Calibri"/>
                <w:color w:val="002060"/>
                <w:lang w:val="en-GB"/>
              </w:rPr>
              <w:t>2.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1DC82FE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9A2F93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200A6C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27A47414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E98730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5F42CD5" w14:textId="77777777" w:rsidR="001151EE" w:rsidRPr="00AA0B54" w:rsidRDefault="001151EE" w:rsidP="00B274A1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Longitudinal location of the oil system</w:t>
            </w:r>
          </w:p>
          <w:p w14:paraId="7368AC89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(except for rear-</w:t>
            </w:r>
            <w:r w:rsidR="00B274A1" w:rsidRPr="00AA0B54">
              <w:rPr>
                <w:rFonts w:ascii="Calibri" w:hAnsi="Calibri" w:cs="Calibri"/>
                <w:color w:val="002060"/>
                <w:lang w:val="en-GB"/>
              </w:rPr>
              <w:t>engine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vehicles)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1AFF6B6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275-7.2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98702C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140979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BC375B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AA0B54" w14:paraId="3D9038EF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B05EAD2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D0E6609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C6D48E8" w14:textId="62B392C6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7929365" w14:textId="77777777" w:rsidR="003016D1" w:rsidRPr="00AA0B54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2D5C7D" w14:textId="77777777" w:rsidR="003016D1" w:rsidRPr="00AA0B54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041F63C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AA0B54" w14:paraId="3A839965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E4FA32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B5F340B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E5C68B5" w14:textId="50D74831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275-10.3 and 275-10.4.1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29B202" w14:textId="77777777" w:rsidR="003016D1" w:rsidRPr="00AA0B54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9ED0CB" w14:textId="77777777" w:rsidR="003016D1" w:rsidRPr="00AA0B54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BCBBF6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3B0EA8E7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A0870A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A69722F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A4E4FF7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275-12.2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95E76DE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030F12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65F903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816F24" w14:paraId="668AEB9C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C72845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04B5F43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6925187" w14:textId="77777777" w:rsidR="001151EE" w:rsidRPr="00717A3E" w:rsidRDefault="001151EE" w:rsidP="00816F2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717A3E">
              <w:rPr>
                <w:rFonts w:ascii="Calibri" w:hAnsi="Calibri" w:cs="Calibri"/>
                <w:color w:val="002060"/>
                <w:lang w:val="en-GB"/>
              </w:rPr>
              <w:t>253-7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4E66C3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C8FB97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68A4E6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816F24" w14:paraId="55B43A4F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A7DBAA0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46D8F1A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A179F67" w14:textId="77777777" w:rsidR="001151EE" w:rsidRPr="00AA0B54" w:rsidRDefault="00C81DEA" w:rsidP="00EF1CF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lang w:val="en-GB"/>
              </w:rPr>
              <w:t>253-9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74B0CC8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53630BE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F8CBEE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5463E51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2DC229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C7E9A7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FF81BD8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259-8.4.2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512727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57DC68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5AF686F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6C7A3919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2D19B05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E34D061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B2AF09C" w14:textId="77777777" w:rsidR="001151EE" w:rsidRPr="00AA0B54" w:rsidRDefault="00EF1CF6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259-14.6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95D5336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4DFD7B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70240BC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237532BC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7ED54E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6DE7C61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0566F01" w14:textId="77777777" w:rsidR="001151EE" w:rsidRPr="00AA0B54" w:rsidRDefault="00EF1CF6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259-16.6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ED4410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F591DAF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D4B6CA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0FA6A2BE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228177C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719CAF0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Seats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38B1953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577193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7ACE7F2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4B1D0F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00E6104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BE01C8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2571652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Windscreen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2001844" w14:textId="77777777" w:rsidR="001151EE" w:rsidRPr="001D25A3" w:rsidRDefault="00EF1CF6" w:rsidP="005163B3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1D25A3">
              <w:rPr>
                <w:rFonts w:ascii="Calibri" w:hAnsi="Calibri" w:cs="Calibri"/>
                <w:color w:val="002060"/>
                <w:lang w:val="en-GB"/>
              </w:rPr>
              <w:t>279-</w:t>
            </w:r>
            <w:r w:rsidR="005163B3" w:rsidRPr="001D25A3">
              <w:rPr>
                <w:rFonts w:ascii="Calibri" w:hAnsi="Calibri" w:cs="Calibri"/>
                <w:color w:val="002060"/>
                <w:lang w:val="en-GB"/>
              </w:rPr>
              <w:t>10.2.2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AF9F53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801CF4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E38266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19A69DF7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52ACA7C0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right w:val="single" w:sz="8" w:space="0" w:color="002060"/>
            </w:tcBorders>
            <w:shd w:val="clear" w:color="auto" w:fill="auto"/>
            <w:vAlign w:val="center"/>
          </w:tcPr>
          <w:p w14:paraId="44AC4DA9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12C2F3A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 windscreen wiper in working order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71C8DF3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D7E80DC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22731A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4E32C18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2806C75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14:paraId="271996A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BB4E31A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An efficient windscreen demisting system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57927E7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3FC7906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7BBA62F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2DB7189A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A1F7873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45CA48E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Ground clearance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12187B8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607729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5C82727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92D30B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1A500F93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3789FC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1B571AC" w14:textId="77777777" w:rsidR="00EF1CF6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Battery(</w:t>
            </w:r>
            <w:proofErr w:type="spellStart"/>
            <w:r w:rsidRPr="00AA0B54">
              <w:rPr>
                <w:rFonts w:ascii="Calibri" w:hAnsi="Calibri" w:cs="Calibri"/>
                <w:color w:val="002060"/>
                <w:lang w:val="en-GB"/>
              </w:rPr>
              <w:t>ies</w:t>
            </w:r>
            <w:proofErr w:type="spellEnd"/>
            <w:r w:rsidRPr="00AA0B54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8D6A741" w14:textId="77777777" w:rsidR="001151EE" w:rsidRPr="00AA0B54" w:rsidRDefault="001151EE" w:rsidP="00B274A1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Each battery must be securely fixed and covered to avoid any short-circuiting or leaks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DB454E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FE68E6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0B15CC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477E5C3F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72336D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42B98D8" w14:textId="77777777" w:rsidR="004243C4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67934B71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before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8C21801" w14:textId="77777777" w:rsidR="006E2E92" w:rsidRPr="00AA0B54" w:rsidRDefault="001151EE" w:rsidP="00C81DEA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1F8BB1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A3F0161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24DEA6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7AA2C634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5A5C3D6" w14:textId="77777777" w:rsidR="006E2E92" w:rsidRPr="00AA0B54" w:rsidRDefault="006E2E9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356D89C" w14:textId="77777777" w:rsidR="006E2E92" w:rsidRPr="00AA0B54" w:rsidRDefault="006E2E9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45C0B9C7" w14:textId="77777777" w:rsidR="006E2E92" w:rsidRPr="00AA0B54" w:rsidRDefault="006E2E9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as from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DA3F0B8" w14:textId="77777777" w:rsidR="006E2E92" w:rsidRPr="00AA0B54" w:rsidRDefault="000333D0" w:rsidP="00C81DEA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lang w:val="en-GB"/>
              </w:rPr>
              <w:t>253-8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568C1F" w14:textId="77777777" w:rsidR="006E2E92" w:rsidRPr="00AA0B54" w:rsidRDefault="006E2E9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4A73D4" w14:textId="77777777" w:rsidR="006E2E92" w:rsidRPr="00AA0B54" w:rsidRDefault="006E2E9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4A5B70" w14:textId="77777777" w:rsidR="006E2E92" w:rsidRPr="00AA0B54" w:rsidRDefault="006E2E9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1F394236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19AB618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748A4A4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E0ECF5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EF7AD9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48BCCF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803335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B9EF50B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ADCFCE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10A08E6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9042B28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F881EF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9D96F3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7B4BC0D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B12540" w:rsidRPr="00AA0B54" w14:paraId="5A2C4B09" w14:textId="77777777" w:rsidTr="003016D1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C2B9B48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F115C3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EDCB660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4D673B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7DFA8F" w14:textId="77777777" w:rsidR="001151EE" w:rsidRPr="00AA0B54" w:rsidRDefault="001151EE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01F54D" w14:textId="77777777" w:rsidR="001151EE" w:rsidRPr="00AA0B54" w:rsidRDefault="001151EE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151EE" w:rsidRPr="00AA0B54" w14:paraId="01AEF9CD" w14:textId="77777777" w:rsidTr="008908EF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477DB8" w14:textId="77777777" w:rsidR="001151EE" w:rsidRPr="00AA0B54" w:rsidRDefault="001151EE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30B1EDFD" w14:textId="77777777" w:rsidR="00F632F3" w:rsidRDefault="00F632F3" w:rsidP="001151EE">
      <w:pPr>
        <w:rPr>
          <w:rFonts w:ascii="Calibri" w:hAnsi="Calibri" w:cs="Calibri"/>
          <w:b/>
          <w:color w:val="002060"/>
          <w:sz w:val="18"/>
          <w:highlight w:val="yellow"/>
          <w:u w:val="single"/>
          <w:lang w:val="en-GB"/>
        </w:rPr>
      </w:pPr>
    </w:p>
    <w:p w14:paraId="7B735AEC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6CBAA2A5" w14:textId="77777777" w:rsidR="00C06BE2" w:rsidRDefault="001151EE" w:rsidP="00C06BE2">
      <w:pPr>
        <w:rPr>
          <w:rFonts w:ascii="Calibri" w:hAnsi="Calibri" w:cs="Calibri"/>
          <w:color w:val="002060"/>
          <w:sz w:val="20"/>
          <w:lang w:val="en-GB"/>
        </w:rPr>
      </w:pPr>
      <w:r w:rsidRPr="00AA0B54">
        <w:rPr>
          <w:rFonts w:ascii="Calibri" w:hAnsi="Calibri" w:cs="Calibri"/>
          <w:color w:val="002060"/>
          <w:sz w:val="20"/>
          <w:lang w:val="en-GB"/>
        </w:rPr>
        <w:br w:type="page"/>
      </w:r>
    </w:p>
    <w:tbl>
      <w:tblPr>
        <w:tblW w:w="9696" w:type="dxa"/>
        <w:jc w:val="center"/>
        <w:tblLook w:val="04A0" w:firstRow="1" w:lastRow="0" w:firstColumn="1" w:lastColumn="0" w:noHBand="0" w:noVBand="1"/>
      </w:tblPr>
      <w:tblGrid>
        <w:gridCol w:w="567"/>
        <w:gridCol w:w="2948"/>
        <w:gridCol w:w="1474"/>
        <w:gridCol w:w="2381"/>
        <w:gridCol w:w="1020"/>
        <w:gridCol w:w="1021"/>
        <w:gridCol w:w="285"/>
      </w:tblGrid>
      <w:tr w:rsidR="005262E1" w:rsidRPr="005262E1" w14:paraId="2CC853A6" w14:textId="77777777" w:rsidTr="00B26976">
        <w:trPr>
          <w:trHeight w:val="454"/>
          <w:jc w:val="center"/>
        </w:trPr>
        <w:tc>
          <w:tcPr>
            <w:tcW w:w="567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4A9344D7" w14:textId="4BE81DB8" w:rsidR="003016D1" w:rsidRPr="005262E1" w:rsidRDefault="003016D1" w:rsidP="00B2697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5262E1">
              <w:rPr>
                <w:rFonts w:ascii="Calibri" w:hAnsi="Calibri" w:cs="Calibri"/>
                <w:color w:val="FFFFFF" w:themeColor="background1"/>
                <w:lang w:val="en-GB"/>
              </w:rPr>
              <w:lastRenderedPageBreak/>
              <w:br w:type="page"/>
            </w:r>
            <w:r w:rsidRPr="005262E1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B2.2</w:t>
            </w:r>
          </w:p>
        </w:tc>
        <w:tc>
          <w:tcPr>
            <w:tcW w:w="9129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0EC4BE61" w14:textId="01058D55" w:rsidR="003016D1" w:rsidRPr="005262E1" w:rsidRDefault="003016D1" w:rsidP="00B26976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</w:t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ELECTRICALLY-POWERED</w:t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  <w:proofErr w:type="gramStart"/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VEHICLES</w:t>
            </w:r>
            <w:r w:rsid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 </w:t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COMPARABLE</w:t>
            </w:r>
            <w:proofErr w:type="gramEnd"/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TO </w:t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II-SH (ART. 251-1.1)</w:t>
            </w:r>
          </w:p>
        </w:tc>
      </w:tr>
      <w:tr w:rsidR="003016D1" w:rsidRPr="00D87F06" w14:paraId="0C0484DA" w14:textId="77777777" w:rsidTr="00B2697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C3DDAED" w14:textId="77777777" w:rsidR="003016D1" w:rsidRPr="00D87F06" w:rsidRDefault="003016D1" w:rsidP="00B26976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6CE8FFD2" w14:textId="77777777" w:rsidTr="00B26976">
        <w:trPr>
          <w:trHeight w:val="567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694F00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22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708887D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1D692D48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2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6FADF06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  <w:instrText xml:space="preserve"> FORMTEXT </w:instrText>
            </w: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</w: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4AC80A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5B16F048" w14:textId="77777777" w:rsidTr="00B2697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AB1379" w14:textId="77777777" w:rsidR="003016D1" w:rsidRPr="00D87F06" w:rsidRDefault="003016D1" w:rsidP="00B26976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17E809F9" w14:textId="77777777" w:rsidTr="00B26976">
        <w:trPr>
          <w:trHeight w:val="283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0CE681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BF3AF5D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5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E9B6E15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BDAF9AA" w14:textId="77777777" w:rsidR="003016D1" w:rsidRPr="00D87F06" w:rsidRDefault="003016D1" w:rsidP="00B26976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A8C706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20042AE5" w14:textId="77777777" w:rsidTr="00B26976">
        <w:trPr>
          <w:trHeight w:val="283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D3524D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5091A55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5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943F7DC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F88899C" w14:textId="77777777" w:rsidR="003016D1" w:rsidRPr="00D87F06" w:rsidRDefault="003016D1" w:rsidP="00B26976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1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4142BF2" w14:textId="77777777" w:rsidR="003016D1" w:rsidRPr="00D87F06" w:rsidRDefault="003016D1" w:rsidP="00B2697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E6A993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5D199D35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EE5966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4E87F77" w14:textId="77777777" w:rsidR="003016D1" w:rsidRPr="00D87F06" w:rsidRDefault="003016D1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Crash test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66EB0CD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Must satisfy the FIA guidelines for crash test (available upon request from the FIA Technical Department)</w:t>
            </w:r>
          </w:p>
          <w:p w14:paraId="3F8187A2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3D1F8D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EF04BED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9D858F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6ECCE670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B0E76D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AB0D07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01F8382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253-4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04F461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202B7E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6315D16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5E2AC831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B14189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C2BFF82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EF5F6CA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253-13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D09980C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41AD728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BCE85C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75ECC6A1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A4EF78A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27B26A6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High Voltage system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9868D04" w14:textId="77777777" w:rsidR="003016D1" w:rsidRPr="00D87F06" w:rsidRDefault="003016D1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253-18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DC9CB4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F74A5D2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0A29A7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2F53C22E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178CFBF6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16AACE62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4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1BC3A0D" w14:textId="77777777" w:rsidR="003016D1" w:rsidRPr="00D87F06" w:rsidRDefault="003016D1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 xml:space="preserve">All High Voltage systems must be Original Equipment Manufacturer (OEM) (those of the series production car homologated for road use), with the </w:t>
            </w:r>
            <w:proofErr w:type="gramStart"/>
            <w:r w:rsidRPr="00D87F06">
              <w:rPr>
                <w:rFonts w:ascii="Calibri" w:hAnsi="Calibri" w:cs="Calibri"/>
                <w:color w:val="002060"/>
                <w:lang w:val="en-GB"/>
              </w:rPr>
              <w:t>exception  of</w:t>
            </w:r>
            <w:proofErr w:type="gramEnd"/>
            <w:r w:rsidRPr="00D87F06">
              <w:rPr>
                <w:rFonts w:ascii="Calibri" w:hAnsi="Calibri" w:cs="Calibri"/>
                <w:color w:val="002060"/>
                <w:lang w:val="en-GB"/>
              </w:rPr>
              <w:t xml:space="preserve"> modifications made by the car manufacturer</w:t>
            </w:r>
          </w:p>
          <w:p w14:paraId="1D0BE442" w14:textId="77777777" w:rsidR="003016D1" w:rsidRPr="00D87F06" w:rsidRDefault="003016D1" w:rsidP="00B26976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408227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CE0BA1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8A0E3E6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39F9E73C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3B4D1E1A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1888988D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4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B51092D" w14:textId="77777777" w:rsidR="003016D1" w:rsidRPr="00D87F06" w:rsidRDefault="003016D1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FIA approval compulsory for International Series approved by the FIA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D9E6C6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8773B8F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13499B7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1FD9DFE8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28B5E6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BD70EE0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4626471" w14:textId="5D82F5C1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259-14.2.1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DB41E50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1FBC60B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2E96BD1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3D65955C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6F9CDA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8E11B4E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EE15D71" w14:textId="147FD719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CABDA6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ADA5E0C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56DCE9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41343CC9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D1FC588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6E9EDD0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75524B3" w14:textId="445ED5E8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275-10.3 et 275-10.4.1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6D9C3A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0F358F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869CA5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047ADBB5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0CB281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E28BD47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BF23265" w14:textId="27FE4BA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275-12.2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843237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B876CE7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69BCC0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24D0E" w:rsidRPr="00D87F06" w14:paraId="553A70A0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4B6CF1" w14:textId="77777777" w:rsidR="00E24D0E" w:rsidRPr="00D87F06" w:rsidRDefault="00E24D0E" w:rsidP="00E24D0E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09F509E" w14:textId="77777777" w:rsidR="00E24D0E" w:rsidRPr="00D87F06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AE462A2" w14:textId="076C99F6" w:rsidR="00E24D0E" w:rsidRPr="00D87F06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283-7 and 253-18.23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A8EB9F" w14:textId="77777777" w:rsidR="00E24D0E" w:rsidRPr="00D87F06" w:rsidRDefault="00E24D0E" w:rsidP="00E24D0E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640110" w14:textId="77777777" w:rsidR="00E24D0E" w:rsidRPr="00D87F06" w:rsidRDefault="00E24D0E" w:rsidP="00E24D0E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899588" w14:textId="77777777" w:rsidR="00E24D0E" w:rsidRPr="00D87F06" w:rsidRDefault="00E24D0E" w:rsidP="00E24D0E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5158EAA8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DFF8B62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F92FF9A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56477FC" w14:textId="7D3B1A85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253-9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A5BCB7F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9AB5E2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406469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73FD3762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B2F190E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8E108C0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C197F59" w14:textId="321C217C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259-8.4.2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374BC0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961FD77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456340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358BC047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442A017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B046501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A39841" w14:textId="5A49E1AE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259-14.6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14B4A1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62551D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967FE18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3E2BE529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5C2A4D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3CFA2E3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A8D348" w14:textId="0FDB2B3D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259-16.6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ABE2B72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95C0C1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108E32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12434D91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033D4C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853598F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Seats and seat mountings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09FB1B2" w14:textId="094A8070" w:rsidR="003016D1" w:rsidRPr="00D87F06" w:rsidRDefault="003016D1" w:rsidP="003016D1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253-16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70BEF9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55B30F8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72841F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59949317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D05F10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7DBCE58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Windscreen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687BE2B" w14:textId="233AD165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279-10.2.2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9733F0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B0607E" w14:textId="77777777" w:rsidR="003016D1" w:rsidRPr="00D87F06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72A79A" w14:textId="77777777" w:rsidR="003016D1" w:rsidRPr="00D87F06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5B1F66BD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33DBB285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right w:val="single" w:sz="8" w:space="0" w:color="002060"/>
            </w:tcBorders>
            <w:shd w:val="clear" w:color="auto" w:fill="auto"/>
            <w:vAlign w:val="center"/>
          </w:tcPr>
          <w:p w14:paraId="0E5C7801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C74701F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A windscreen wiper in working order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FDF9C0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632632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BD3823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233D9E00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5EB53A33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nil"/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14:paraId="698692B0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AB653CF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An efficient windscreen demisting system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FBA1F49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4F33B9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8011F4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329053CF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E3301C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FB947EF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Ground clearance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2098AA4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252-2.1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318A838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3FA42BD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DF10B2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540B2DA5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EBE930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65DD119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Auxiliary battery(</w:t>
            </w:r>
            <w:proofErr w:type="spellStart"/>
            <w:r w:rsidRPr="00D87F06">
              <w:rPr>
                <w:rFonts w:ascii="Calibri" w:hAnsi="Calibri" w:cs="Calibri"/>
                <w:color w:val="002060"/>
                <w:lang w:val="en-GB"/>
              </w:rPr>
              <w:t>ies</w:t>
            </w:r>
            <w:proofErr w:type="spellEnd"/>
            <w:r w:rsidRPr="00D87F06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2B6CD1" w14:textId="77777777" w:rsidR="003016D1" w:rsidRPr="00D87F06" w:rsidRDefault="003016D1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Each battery must be securely fixed and covered to avoid any short-circuiting or leaks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4FA8BBB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ACF5DE1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512527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12A2DF6A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BE30309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EF83FEB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Safety structures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4B8F76E" w14:textId="5A463F76" w:rsidR="003016D1" w:rsidRPr="00D87F06" w:rsidRDefault="003016D1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The safety cage must be Homologated or Certified by an ASN according to the FIA homologation regulations for safety cages (see Article 253-8.1)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F927BA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75F2A5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AEA8951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335B2C5A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61AA12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6C62FBB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C2205CE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277-3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4586D4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52486E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B1A6DC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D87F06" w14:paraId="0E007090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BC137C9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E85F19C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392D47A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EE07E4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B178D0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74AC3C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AA0B54" w14:paraId="3A81B393" w14:textId="77777777" w:rsidTr="00B26976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EAF3F8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D9E38A6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5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9F0240D" w14:textId="77777777" w:rsidR="003016D1" w:rsidRPr="00D87F06" w:rsidRDefault="003016D1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CA3E85B" w14:textId="77777777" w:rsidR="003016D1" w:rsidRPr="00D87F06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1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15B888" w14:textId="77777777" w:rsidR="003016D1" w:rsidRPr="00AA0B54" w:rsidRDefault="003016D1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7553291" w14:textId="77777777" w:rsidR="003016D1" w:rsidRPr="00AA0B54" w:rsidRDefault="003016D1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AA0B54" w14:paraId="63AE327A" w14:textId="77777777" w:rsidTr="00B2697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CD2F282" w14:textId="77777777" w:rsidR="003016D1" w:rsidRPr="00AA0B54" w:rsidRDefault="003016D1" w:rsidP="00B26976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2CD35693" w14:textId="77777777" w:rsidR="003016D1" w:rsidRPr="00AA0B54" w:rsidRDefault="003016D1" w:rsidP="003016D1">
      <w:pPr>
        <w:rPr>
          <w:rFonts w:ascii="Calibri" w:hAnsi="Calibri" w:cs="Calibri"/>
          <w:color w:val="002060"/>
          <w:sz w:val="20"/>
          <w:lang w:val="en-GB"/>
        </w:rPr>
      </w:pPr>
    </w:p>
    <w:p w14:paraId="1373FE2F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06C81CDF" w14:textId="77777777" w:rsidR="003016D1" w:rsidRDefault="003016D1" w:rsidP="003016D1">
      <w:pPr>
        <w:jc w:val="left"/>
        <w:rPr>
          <w:lang w:val="en-GB"/>
        </w:rPr>
      </w:pPr>
      <w:r>
        <w:rPr>
          <w:lang w:val="en-GB"/>
        </w:rPr>
        <w:br w:type="page"/>
      </w: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947"/>
        <w:gridCol w:w="1470"/>
        <w:gridCol w:w="2382"/>
        <w:gridCol w:w="1020"/>
        <w:gridCol w:w="1023"/>
        <w:gridCol w:w="287"/>
      </w:tblGrid>
      <w:tr w:rsidR="008908EF" w:rsidRPr="00735E86" w14:paraId="556E31CF" w14:textId="77777777" w:rsidTr="000333D0">
        <w:trPr>
          <w:trHeight w:val="454"/>
          <w:jc w:val="center"/>
        </w:trPr>
        <w:tc>
          <w:tcPr>
            <w:tcW w:w="567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4EFE73ED" w14:textId="3AA7A1BD" w:rsidR="008908EF" w:rsidRPr="00F45444" w:rsidRDefault="008908EF" w:rsidP="000333D0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453766">
              <w:rPr>
                <w:color w:val="FFFFFF" w:themeColor="background1"/>
                <w:sz w:val="18"/>
                <w:lang w:val="en-GB"/>
              </w:rPr>
              <w:lastRenderedPageBreak/>
              <w:br w:type="page"/>
            </w:r>
            <w:r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B2.</w:t>
            </w:r>
            <w:r w:rsidR="003016D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3</w:t>
            </w:r>
          </w:p>
        </w:tc>
        <w:tc>
          <w:tcPr>
            <w:tcW w:w="9129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12B218CD" w14:textId="77777777" w:rsidR="008908EF" w:rsidRPr="00F45444" w:rsidRDefault="008908EF" w:rsidP="000333D0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</w:t>
            </w:r>
            <w:r w:rsidR="000333D0" w:rsidRPr="000333D0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CROSS-COUNTRY-TYPE</w:t>
            </w:r>
            <w:r w:rsidR="000333D0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VEHICLES COMPARABLE TO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II</w:t>
            </w:r>
            <w:r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 xml:space="preserve"> </w:t>
            </w:r>
            <w:r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(ART. 2</w:t>
            </w:r>
            <w:r w:rsidR="000333D0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8</w:t>
            </w:r>
            <w:r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1-1.1)</w:t>
            </w:r>
          </w:p>
        </w:tc>
      </w:tr>
      <w:tr w:rsidR="008908EF" w:rsidRPr="00735E86" w14:paraId="7C08B370" w14:textId="77777777" w:rsidTr="000333D0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79BB05" w14:textId="77777777" w:rsidR="008908EF" w:rsidRPr="00AA0B54" w:rsidRDefault="008908EF" w:rsidP="000333D0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38FB263B" w14:textId="77777777" w:rsidTr="004C05E3">
        <w:trPr>
          <w:trHeight w:val="567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4D8BD01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17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9D7D02A" w14:textId="77777777" w:rsidR="008908EF" w:rsidRPr="00F632F3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2759BE64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5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E9C1B8" w14:textId="77777777" w:rsidR="008908EF" w:rsidRPr="00DD763A" w:rsidRDefault="008908EF" w:rsidP="000333D0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highlight w:val="lightGray"/>
                <w:lang w:val="en-GB"/>
              </w:rPr>
            </w:pP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AB97CF1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2DED618D" w14:textId="77777777" w:rsidTr="000333D0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5F688DE" w14:textId="77777777" w:rsidR="008908EF" w:rsidRPr="00AA0B54" w:rsidRDefault="008908EF" w:rsidP="000333D0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1945AE4F" w14:textId="77777777" w:rsidTr="000333D0">
        <w:trPr>
          <w:trHeight w:val="283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6C41AD8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C4681EC" w14:textId="77777777" w:rsidR="008908EF" w:rsidRPr="00F632F3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2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7F31014" w14:textId="77777777" w:rsidR="008908EF" w:rsidRPr="00F632F3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2BCA4D6" w14:textId="77777777" w:rsidR="008908EF" w:rsidRPr="00F632F3" w:rsidRDefault="008908EF" w:rsidP="000333D0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A0C69DB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181D67C4" w14:textId="77777777" w:rsidTr="000333D0">
        <w:trPr>
          <w:trHeight w:val="283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13CC592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37446B6" w14:textId="77777777" w:rsidR="008908EF" w:rsidRPr="00F632F3" w:rsidRDefault="008908EF" w:rsidP="000333D0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2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EC97156" w14:textId="77777777" w:rsidR="008908EF" w:rsidRPr="00F632F3" w:rsidRDefault="008908EF" w:rsidP="000333D0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10DB314" w14:textId="77777777" w:rsidR="008908EF" w:rsidRPr="00F632F3" w:rsidRDefault="008908EF" w:rsidP="000333D0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59BE100" w14:textId="77777777" w:rsidR="008908EF" w:rsidRPr="00F632F3" w:rsidRDefault="008908EF" w:rsidP="000333D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13BBEE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2D4AA954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227690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42B3A2B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96364E0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283</w:t>
            </w:r>
            <w:r w:rsidRPr="00377BC4">
              <w:rPr>
                <w:rFonts w:ascii="Calibri" w:hAnsi="Calibri" w:cs="Calibri"/>
                <w:color w:val="002060"/>
              </w:rPr>
              <w:t>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21DCBC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1DFFC6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EA22ED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4C76562E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4EBD14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BB87FA1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0053BBF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</w:t>
            </w:r>
            <w:r>
              <w:rPr>
                <w:rFonts w:ascii="Calibri" w:hAnsi="Calibri" w:cs="Calibri"/>
                <w:color w:val="002060"/>
              </w:rPr>
              <w:t>8</w:t>
            </w:r>
            <w:r w:rsidRPr="00377BC4">
              <w:rPr>
                <w:rFonts w:ascii="Calibri" w:hAnsi="Calibri" w:cs="Calibri"/>
                <w:color w:val="002060"/>
              </w:rPr>
              <w:t>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3D1FCC2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DA6761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ABCEA53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3858D05B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D50F5B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2BAFE6E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lang w:val="en-GB"/>
              </w:rPr>
              <w:t>Safety tank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ABFC337" w14:textId="77777777" w:rsidR="000333D0" w:rsidRPr="00717A3E" w:rsidRDefault="000333D0" w:rsidP="000333D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717A3E">
              <w:rPr>
                <w:rFonts w:ascii="Calibri" w:hAnsi="Calibri" w:cs="Calibri"/>
                <w:color w:val="002060"/>
                <w:lang w:val="en-GB"/>
              </w:rPr>
              <w:t>FT3, FT3.5 or FT5 specification compulsory, in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</w:t>
            </w:r>
            <w:r w:rsidRPr="00717A3E">
              <w:rPr>
                <w:rFonts w:ascii="Calibri" w:hAnsi="Calibri" w:cs="Calibri"/>
                <w:color w:val="002060"/>
                <w:lang w:val="en-GB"/>
              </w:rPr>
              <w:t>compliance with the prescriptions of Art. 2</w:t>
            </w:r>
            <w:r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717A3E">
              <w:rPr>
                <w:rFonts w:ascii="Calibri" w:hAnsi="Calibri" w:cs="Calibri"/>
                <w:color w:val="002060"/>
                <w:lang w:val="en-GB"/>
              </w:rPr>
              <w:t>3-14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B0D531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EFAC32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ADA326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3B272D2E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3E0E19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1AFA328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 pipes, pumps and filters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A1319B6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</w:t>
            </w:r>
            <w:r>
              <w:rPr>
                <w:rFonts w:ascii="Calibri" w:hAnsi="Calibri" w:cs="Calibri"/>
                <w:color w:val="002060"/>
              </w:rPr>
              <w:t>8</w:t>
            </w:r>
            <w:r w:rsidRPr="00377BC4">
              <w:rPr>
                <w:rFonts w:ascii="Calibri" w:hAnsi="Calibri" w:cs="Calibri"/>
                <w:color w:val="002060"/>
              </w:rPr>
              <w:t>3-3.1 et 2</w:t>
            </w:r>
            <w:r>
              <w:rPr>
                <w:rFonts w:ascii="Calibri" w:hAnsi="Calibri" w:cs="Calibri"/>
                <w:color w:val="002060"/>
              </w:rPr>
              <w:t>8</w:t>
            </w:r>
            <w:r w:rsidRPr="00377BC4">
              <w:rPr>
                <w:rFonts w:ascii="Calibri" w:hAnsi="Calibri" w:cs="Calibri"/>
                <w:color w:val="002060"/>
              </w:rPr>
              <w:t>3-3.2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CE2F56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FAD660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FEFC6F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3E8CF2AC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8FD051E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DBA2DB5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Tank fillers and caps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A786279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</w:t>
            </w:r>
            <w:r>
              <w:rPr>
                <w:rFonts w:ascii="Calibri" w:hAnsi="Calibri" w:cs="Calibri"/>
                <w:color w:val="002060"/>
              </w:rPr>
              <w:t>83-1</w:t>
            </w:r>
            <w:r w:rsidRPr="00377BC4">
              <w:rPr>
                <w:rFonts w:ascii="Calibri" w:hAnsi="Calibri" w:cs="Calibri"/>
                <w:color w:val="002060"/>
              </w:rPr>
              <w:t>4</w:t>
            </w:r>
            <w:r>
              <w:rPr>
                <w:rFonts w:ascii="Calibri" w:hAnsi="Calibri" w:cs="Calibri"/>
                <w:color w:val="002060"/>
              </w:rPr>
              <w:t>.2 et 283-14.3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66C778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CFF4F30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8DC360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52AA1B6C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0467E2F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B63B8C6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BB46CC1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</w:t>
            </w:r>
            <w:r w:rsidR="000333D0"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2-9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3BD0674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5AD37A2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13BEAC3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36C85CD6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2EADD3E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73679A6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Oil catch tank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E5C540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285</w:t>
            </w:r>
            <w:r w:rsidRPr="00377BC4">
              <w:rPr>
                <w:rFonts w:ascii="Calibri" w:hAnsi="Calibri" w:cs="Calibri"/>
                <w:color w:val="002060"/>
              </w:rPr>
              <w:t>-</w:t>
            </w:r>
            <w:r>
              <w:rPr>
                <w:rFonts w:ascii="Calibri" w:hAnsi="Calibri" w:cs="Calibri"/>
                <w:color w:val="002060"/>
              </w:rPr>
              <w:t>5.2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CCCE9F7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C3867AB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EDFB24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70D6B437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9E3F88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4F80A51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AB08AF6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283-6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1CFC86C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B48B4E5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F5090FB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3016D1" w:rsidRPr="00AA0B54" w14:paraId="0434A392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CC834F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BD66C1A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BFE0BC4" w14:textId="012B1C77" w:rsidR="003016D1" w:rsidRPr="00D87F06" w:rsidRDefault="003016D1" w:rsidP="003016D1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1654D1" w14:textId="77777777" w:rsidR="003016D1" w:rsidRPr="00AA0B54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C09E15" w14:textId="77777777" w:rsidR="003016D1" w:rsidRPr="00AA0B54" w:rsidRDefault="003016D1" w:rsidP="003016D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B7D6266" w14:textId="77777777" w:rsidR="003016D1" w:rsidRPr="00AA0B54" w:rsidRDefault="003016D1" w:rsidP="003016D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03FCDE8E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73DA93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1951EA1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0C4EF9D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282-5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E292DCF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CF1485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53269C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4D880837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6F2A3B0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57E4FF4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9CE4C9D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282-6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A5DD802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34AEAE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1DF68B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816F24" w14:paraId="0FCB596F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AFF806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7CAFA69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0F56E48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</w:t>
            </w:r>
            <w:r>
              <w:rPr>
                <w:rFonts w:ascii="Calibri" w:hAnsi="Calibri" w:cs="Calibri"/>
                <w:color w:val="002060"/>
              </w:rPr>
              <w:t>8</w:t>
            </w:r>
            <w:r w:rsidRPr="00377BC4">
              <w:rPr>
                <w:rFonts w:ascii="Calibri" w:hAnsi="Calibri" w:cs="Calibri"/>
                <w:color w:val="002060"/>
              </w:rPr>
              <w:t>3-7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294755C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66FC8D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DF3748E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816F24" w14:paraId="54E2DCD1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732B5BE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F72F943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8D164DE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</w:t>
            </w:r>
            <w:r>
              <w:rPr>
                <w:rFonts w:ascii="Calibri" w:hAnsi="Calibri" w:cs="Calibri"/>
                <w:color w:val="002060"/>
              </w:rPr>
              <w:t>8</w:t>
            </w:r>
            <w:r w:rsidRPr="00377BC4">
              <w:rPr>
                <w:rFonts w:ascii="Calibri" w:hAnsi="Calibri" w:cs="Calibri"/>
                <w:color w:val="002060"/>
              </w:rPr>
              <w:t>3-9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4177735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3450EF0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B5AC922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16C8CE7F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E3E11FF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E4535D5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02F102F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283-16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8CB2D1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8B4CA4E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C1C5AA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360E6BC9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A69968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257F843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3DBCEC7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283-10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29850C2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5EF03E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D3359F1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3980E02A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249D3F6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5556B52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902F24A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283-15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16085B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4B4E1F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00C48A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3DBE3200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02472D1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1558150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Seats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84E952F" w14:textId="77777777" w:rsidR="000333D0" w:rsidRPr="00377BC4" w:rsidRDefault="000333D0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</w:t>
            </w:r>
            <w:r>
              <w:rPr>
                <w:rFonts w:ascii="Calibri" w:hAnsi="Calibri" w:cs="Calibri"/>
                <w:color w:val="002060"/>
              </w:rPr>
              <w:t>83-20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BDEB9D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604C113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6FC3FA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6300368C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90FE38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9758A7B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Windscreen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D4E45E1" w14:textId="77777777" w:rsidR="000333D0" w:rsidRPr="00377BC4" w:rsidRDefault="004C05E3" w:rsidP="004C05E3">
            <w:pPr>
              <w:jc w:val="left"/>
              <w:rPr>
                <w:rFonts w:ascii="Calibri" w:hAnsi="Calibri" w:cs="Calibri"/>
                <w:color w:val="002060"/>
              </w:rPr>
            </w:pPr>
            <w:r>
              <w:rPr>
                <w:rFonts w:ascii="Calibri" w:hAnsi="Calibri" w:cs="Calibri"/>
                <w:color w:val="002060"/>
              </w:rPr>
              <w:t>285-3.1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DBC798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084D9A1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9DACEF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2B236CF1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1A397E04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right w:val="single" w:sz="8" w:space="0" w:color="002060"/>
            </w:tcBorders>
            <w:shd w:val="clear" w:color="auto" w:fill="auto"/>
            <w:vAlign w:val="center"/>
          </w:tcPr>
          <w:p w14:paraId="2AA41B2C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4B337E7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 windscreen wiper in working order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749FB7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72000A2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1C4EF76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0FCDAABA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091722C2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14:paraId="579D31B6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488E6AA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An efficient windscreen demisting system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05CF8A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0F7BB6C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DDF35A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69B2431C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1B4BAE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332F33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Ground clearance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0A67AF6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</w:t>
            </w:r>
            <w:r w:rsidR="000333D0">
              <w:rPr>
                <w:rFonts w:ascii="Calibri" w:hAnsi="Calibri" w:cs="Calibri"/>
                <w:color w:val="002060"/>
                <w:lang w:val="en-GB"/>
              </w:rPr>
              <w:t>8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2-2.1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DC81B7E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0D3685F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57D5CF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15A3B898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C56C00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ECD2C3F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Battery(</w:t>
            </w:r>
            <w:proofErr w:type="spellStart"/>
            <w:r w:rsidRPr="00AA0B54">
              <w:rPr>
                <w:rFonts w:ascii="Calibri" w:hAnsi="Calibri" w:cs="Calibri"/>
                <w:color w:val="002060"/>
                <w:lang w:val="en-GB"/>
              </w:rPr>
              <w:t>ies</w:t>
            </w:r>
            <w:proofErr w:type="spellEnd"/>
            <w:r w:rsidRPr="00AA0B54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0272442" w14:textId="77777777" w:rsidR="000333D0" w:rsidRPr="00AA0B54" w:rsidRDefault="000333D0" w:rsidP="000333D0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735E86">
              <w:rPr>
                <w:rFonts w:ascii="Calibri" w:hAnsi="Calibri" w:cs="Calibri"/>
                <w:color w:val="002060"/>
                <w:lang w:val="en-GB"/>
              </w:rPr>
              <w:t>Each battery must be securely fixed and covered to avoid any short-circuiting or leaks.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A6DABC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22215C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668FB4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76C3D852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ED6EA5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3BA7818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039E2DDA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before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651C4B5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283-8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F43CA7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C7B7E5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DE6B53D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0333D0" w:rsidRPr="00AA0B54" w14:paraId="59F82AF6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4EC8F5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38052EB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5CF9DB22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as from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58986A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283-8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DC1E61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866375" w14:textId="77777777" w:rsidR="000333D0" w:rsidRPr="00AA0B54" w:rsidRDefault="000333D0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A2287E" w14:textId="77777777" w:rsidR="000333D0" w:rsidRPr="00AA0B54" w:rsidRDefault="000333D0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5488D074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094FA42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E51761E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62D22F4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A2E479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023DD22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E73FD6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7CF0FDB4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FB1D892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4CE1822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1808194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F7F191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FB299B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7808A9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280A558D" w14:textId="77777777" w:rsidTr="000333D0">
        <w:trPr>
          <w:trHeight w:val="340"/>
          <w:jc w:val="center"/>
        </w:trPr>
        <w:tc>
          <w:tcPr>
            <w:tcW w:w="56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41D914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D31A351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2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453261A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E99ED1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17E9CED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1572A9C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AA0B54" w14:paraId="79B2EF95" w14:textId="77777777" w:rsidTr="000333D0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80C283" w14:textId="77777777" w:rsidR="008908EF" w:rsidRPr="00AA0B54" w:rsidRDefault="008908EF" w:rsidP="000333D0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609E18B8" w14:textId="77777777" w:rsidR="008908EF" w:rsidRDefault="008908EF" w:rsidP="008908EF">
      <w:pPr>
        <w:rPr>
          <w:rFonts w:ascii="Calibri" w:hAnsi="Calibri" w:cs="Calibri"/>
          <w:b/>
          <w:color w:val="002060"/>
          <w:sz w:val="18"/>
          <w:highlight w:val="yellow"/>
          <w:u w:val="single"/>
          <w:lang w:val="en-GB"/>
        </w:rPr>
      </w:pPr>
    </w:p>
    <w:p w14:paraId="63EAFAA8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76D386EE" w14:textId="77777777" w:rsidR="008908EF" w:rsidRPr="00AA0B54" w:rsidRDefault="008908EF" w:rsidP="008908EF">
      <w:pPr>
        <w:rPr>
          <w:rFonts w:ascii="Calibri" w:hAnsi="Calibri" w:cs="Calibri"/>
          <w:color w:val="002060"/>
          <w:sz w:val="20"/>
          <w:lang w:val="en-GB"/>
        </w:rPr>
      </w:pPr>
      <w:r w:rsidRPr="00AA0B54">
        <w:rPr>
          <w:rFonts w:ascii="Calibri" w:hAnsi="Calibri" w:cs="Calibri"/>
          <w:color w:val="002060"/>
          <w:sz w:val="20"/>
          <w:lang w:val="en-GB"/>
        </w:rPr>
        <w:br w:type="page"/>
      </w: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947"/>
        <w:gridCol w:w="1466"/>
        <w:gridCol w:w="2387"/>
        <w:gridCol w:w="1020"/>
        <w:gridCol w:w="1023"/>
        <w:gridCol w:w="287"/>
      </w:tblGrid>
      <w:tr w:rsidR="005262E1" w:rsidRPr="005262E1" w14:paraId="65809496" w14:textId="77777777" w:rsidTr="00C6790F">
        <w:trPr>
          <w:trHeight w:val="454"/>
          <w:jc w:val="center"/>
        </w:trPr>
        <w:tc>
          <w:tcPr>
            <w:tcW w:w="566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4B1F24FF" w14:textId="08F18CE1" w:rsidR="00C74F7D" w:rsidRPr="005262E1" w:rsidRDefault="00C74F7D" w:rsidP="00B26976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5262E1">
              <w:rPr>
                <w:color w:val="FFFFFF" w:themeColor="background1"/>
                <w:sz w:val="18"/>
                <w:lang w:val="en-GB"/>
              </w:rPr>
              <w:lastRenderedPageBreak/>
              <w:br w:type="page"/>
            </w:r>
            <w:r w:rsidRPr="005262E1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5262E1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B2.4</w:t>
            </w:r>
          </w:p>
        </w:tc>
        <w:tc>
          <w:tcPr>
            <w:tcW w:w="9130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3EFE7D6F" w14:textId="77777777" w:rsidR="005262E1" w:rsidRDefault="00C74F7D" w:rsidP="00B26976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</w:t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CROSS-COUNTRY-TYPE ELECTRICALLY-POWERED</w:t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VEHICLES</w:t>
            </w:r>
            <w:r w:rsid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 </w:t>
            </w:r>
          </w:p>
          <w:p w14:paraId="04DB20A9" w14:textId="441ED581" w:rsidR="00C74F7D" w:rsidRPr="005262E1" w:rsidRDefault="00C74F7D" w:rsidP="00B26976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bookmarkStart w:id="0" w:name="_GoBack"/>
            <w:bookmarkEnd w:id="0"/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COMPARABLE TO </w:t>
            </w:r>
            <w:r w:rsidRPr="005262E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II (ART. 281-1.1)</w:t>
            </w:r>
          </w:p>
        </w:tc>
      </w:tr>
      <w:tr w:rsidR="00C74F7D" w:rsidRPr="00D87F06" w14:paraId="434E47A4" w14:textId="77777777" w:rsidTr="00B2697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0D12A3E" w14:textId="77777777" w:rsidR="00C74F7D" w:rsidRPr="00D87F06" w:rsidRDefault="00C74F7D" w:rsidP="00B26976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1CBBD801" w14:textId="77777777" w:rsidTr="00C6790F">
        <w:trPr>
          <w:trHeight w:val="567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1F447B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1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392FDB9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591C7048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30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0C5E5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  <w:instrText xml:space="preserve"> FORMTEXT </w:instrText>
            </w: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</w: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noProof/>
                <w:color w:val="FF0000"/>
                <w:sz w:val="18"/>
                <w:lang w:val="en-GB"/>
              </w:rPr>
              <w:t> </w:t>
            </w:r>
            <w:r w:rsidRPr="00D87F06">
              <w:rPr>
                <w:rFonts w:ascii="Calibri" w:hAnsi="Calibri" w:cs="Calibri"/>
                <w:b/>
                <w:caps/>
                <w:color w:val="FF0000"/>
                <w:sz w:val="18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C8BDD75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3D4773AD" w14:textId="77777777" w:rsidTr="00B2697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5A53A3" w14:textId="77777777" w:rsidR="00C74F7D" w:rsidRPr="00D87F06" w:rsidRDefault="00C74F7D" w:rsidP="00B26976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2CF7997E" w14:textId="77777777" w:rsidTr="00C6790F">
        <w:trPr>
          <w:trHeight w:val="283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2D7734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0431168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7FFA504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3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56A42F2" w14:textId="77777777" w:rsidR="00C74F7D" w:rsidRPr="00D87F06" w:rsidRDefault="00C74F7D" w:rsidP="00B26976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8973C79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5F1412A9" w14:textId="77777777" w:rsidTr="00C6790F">
        <w:trPr>
          <w:trHeight w:val="283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1C83EB5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A1A679D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05E547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7399636" w14:textId="77777777" w:rsidR="00C74F7D" w:rsidRPr="00D87F06" w:rsidRDefault="00C74F7D" w:rsidP="00B26976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3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74438AF" w14:textId="77777777" w:rsidR="00C74F7D" w:rsidRPr="00D87F06" w:rsidRDefault="00C74F7D" w:rsidP="00B2697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F3F6BB7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6790F" w:rsidRPr="00D87F06" w14:paraId="5A43D686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4E0B008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ACE1984" w14:textId="77777777" w:rsidR="00C6790F" w:rsidRPr="00D87F06" w:rsidRDefault="00C6790F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Crash test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FB5CB78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Must satisfy the FIA guidelines for crash test (available upon request from the FIA Technical Department)</w:t>
            </w:r>
          </w:p>
          <w:p w14:paraId="7C4BB7CC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D6FB07" w14:textId="77777777" w:rsidR="00C6790F" w:rsidRPr="00D87F06" w:rsidRDefault="00C6790F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69275D" w14:textId="77777777" w:rsidR="00C6790F" w:rsidRPr="00D87F06" w:rsidRDefault="00C6790F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18034F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26DF393A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01CCCAA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BE4657C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41603B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B9949C3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2AFA636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78866DE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0B7ADBFF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A33318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BEC156E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AFF0483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5CF0A1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881E90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D095E7E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6790F" w:rsidRPr="00D87F06" w14:paraId="7BE292FD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A02B95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3B4E0AD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High Voltage system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D1C15C2" w14:textId="20EDF882" w:rsidR="00C6790F" w:rsidRPr="00D87F06" w:rsidRDefault="00C6790F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283-18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97B5CD7" w14:textId="77777777" w:rsidR="00C6790F" w:rsidRPr="00D87F06" w:rsidRDefault="00C6790F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A561C5" w14:textId="77777777" w:rsidR="00C6790F" w:rsidRPr="00D87F06" w:rsidRDefault="00C6790F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A4AF36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6790F" w:rsidRPr="00D87F06" w14:paraId="2555FA4A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3E2DF516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04202C88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3" w:type="dxa"/>
            <w:gridSpan w:val="2"/>
            <w:tcBorders>
              <w:left w:val="single" w:sz="4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1590138" w14:textId="77777777" w:rsidR="00C6790F" w:rsidRPr="00D87F06" w:rsidRDefault="00C6790F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 xml:space="preserve">All High Voltage systems must be Original Equipment Manufacturer (OEM) (those of the series production car homologated for road use), with the </w:t>
            </w:r>
            <w:proofErr w:type="gramStart"/>
            <w:r w:rsidRPr="00D87F06">
              <w:rPr>
                <w:rFonts w:ascii="Calibri" w:hAnsi="Calibri" w:cs="Calibri"/>
                <w:color w:val="002060"/>
                <w:lang w:val="en-GB"/>
              </w:rPr>
              <w:t>exception  of</w:t>
            </w:r>
            <w:proofErr w:type="gramEnd"/>
            <w:r w:rsidRPr="00D87F06">
              <w:rPr>
                <w:rFonts w:ascii="Calibri" w:hAnsi="Calibri" w:cs="Calibri"/>
                <w:color w:val="002060"/>
                <w:lang w:val="en-GB"/>
              </w:rPr>
              <w:t xml:space="preserve"> modifications made by the car manufacturer</w:t>
            </w:r>
          </w:p>
          <w:p w14:paraId="2E90BACE" w14:textId="77777777" w:rsidR="00C6790F" w:rsidRPr="00D87F06" w:rsidRDefault="00C6790F" w:rsidP="00B26976">
            <w:pPr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5B352D" w14:textId="77777777" w:rsidR="00C6790F" w:rsidRPr="00D87F06" w:rsidRDefault="00C6790F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313A5A3" w14:textId="77777777" w:rsidR="00C6790F" w:rsidRPr="00D87F06" w:rsidRDefault="00C6790F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C63116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6790F" w:rsidRPr="00D87F06" w14:paraId="282FC12D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6E6FAA38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bottom w:val="single" w:sz="4" w:space="0" w:color="auto"/>
              <w:right w:val="single" w:sz="4" w:space="0" w:color="002060"/>
            </w:tcBorders>
            <w:shd w:val="clear" w:color="auto" w:fill="auto"/>
            <w:vAlign w:val="center"/>
          </w:tcPr>
          <w:p w14:paraId="4CE20F2B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3" w:type="dxa"/>
            <w:gridSpan w:val="2"/>
            <w:tcBorders>
              <w:left w:val="single" w:sz="4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76CC2F5" w14:textId="77777777" w:rsidR="00C6790F" w:rsidRPr="00D87F06" w:rsidRDefault="00C6790F" w:rsidP="00B26976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FIA approval compulsory for International Series approved by the FIA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7FFEC8" w14:textId="77777777" w:rsidR="00C6790F" w:rsidRPr="00D87F06" w:rsidRDefault="00C6790F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5E06F6" w14:textId="77777777" w:rsidR="00C6790F" w:rsidRPr="00D87F06" w:rsidRDefault="00C6790F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93DF013" w14:textId="77777777" w:rsidR="00C6790F" w:rsidRPr="00D87F06" w:rsidRDefault="00C6790F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13EE0155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EF3252A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0E579ED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E833F61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C23549D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271E5DA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68B955D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494BE7A6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B5DD9E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803B1AA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0C3BA99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DA5262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972210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029CF3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17339DF4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002AF30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2077CCA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44AF54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282-5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AB06654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528B8A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C0240B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720E8894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3F58F5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3447523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44E9A28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282-6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67CAD39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0E427E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619AD00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51B15FA1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9A7CB8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BAF687F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348BF2E" w14:textId="16029DA2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283-7</w:t>
            </w:r>
            <w:r w:rsidR="00C6790F" w:rsidRPr="00D87F06">
              <w:rPr>
                <w:rFonts w:ascii="Calibri" w:hAnsi="Calibri" w:cs="Calibri"/>
                <w:color w:val="002060"/>
              </w:rPr>
              <w:t xml:space="preserve"> and 253-18.23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8DB290B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C262F6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5B5AA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596FF98F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CAE8EB7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FA5B32E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2D7EE7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E3FD5B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7B79C0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CFAB7F5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3CD7FCE3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7C5CEB2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A976425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CE9C558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283-16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449C03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21C6CD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8D48AA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15D6D6D7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0D7099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A57925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A2558EE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283-10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5D19029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94255F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6A9B5B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00804034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FCB56B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C8B65F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9090E9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283-15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B81738D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03AA0A5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31AB2B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3DEB11E9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2BCB7A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229F730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Seats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EFCD903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283-20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1E0322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B6B0E49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0FE5AE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22016181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1AFF58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C2BBCB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Windscreen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5AB391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</w:rPr>
            </w:pPr>
            <w:r w:rsidRPr="00D87F06">
              <w:rPr>
                <w:rFonts w:ascii="Calibri" w:hAnsi="Calibri" w:cs="Calibri"/>
                <w:color w:val="002060"/>
              </w:rPr>
              <w:t>285-3.1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B9A87B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18145F5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765A89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66781C77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0119625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DB9B75F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Ground clearance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8BC9E9E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282-2.1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71DD21E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E127DA5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6B1E59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6790F" w:rsidRPr="00D87F06" w14:paraId="13C6508F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E8DCCB" w14:textId="77777777" w:rsidR="00C6790F" w:rsidRPr="00D87F06" w:rsidRDefault="00C6790F" w:rsidP="00C6790F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86B303D" w14:textId="53C57892" w:rsidR="00C6790F" w:rsidRPr="00D87F06" w:rsidRDefault="00C6790F" w:rsidP="00C6790F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Auxiliary battery(</w:t>
            </w:r>
            <w:proofErr w:type="spellStart"/>
            <w:r w:rsidRPr="00D87F06">
              <w:rPr>
                <w:rFonts w:ascii="Calibri" w:hAnsi="Calibri" w:cs="Calibri"/>
                <w:color w:val="002060"/>
                <w:lang w:val="en-GB"/>
              </w:rPr>
              <w:t>ies</w:t>
            </w:r>
            <w:proofErr w:type="spellEnd"/>
            <w:r w:rsidRPr="00D87F06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3265B7F" w14:textId="77777777" w:rsidR="00C6790F" w:rsidRPr="00D87F06" w:rsidRDefault="00C6790F" w:rsidP="00C6790F">
            <w:pPr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Each battery must be securely fixed and covered to avoid any short-circuiting or leaks.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90C79E" w14:textId="77777777" w:rsidR="00C6790F" w:rsidRPr="00D87F06" w:rsidRDefault="00C6790F" w:rsidP="00C6790F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46BFE1" w14:textId="77777777" w:rsidR="00C6790F" w:rsidRPr="00D87F06" w:rsidRDefault="00C6790F" w:rsidP="00C6790F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73BFF85" w14:textId="77777777" w:rsidR="00C6790F" w:rsidRPr="00D87F06" w:rsidRDefault="00C6790F" w:rsidP="00C6790F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24D0E" w:rsidRPr="00D87F06" w14:paraId="003EA4A5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18AE38" w14:textId="77777777" w:rsidR="00E24D0E" w:rsidRPr="00D87F06" w:rsidRDefault="00E24D0E" w:rsidP="00E24D0E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63AF33D" w14:textId="677448F6" w:rsidR="00E24D0E" w:rsidRPr="00D87F06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Safety structures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E925268" w14:textId="7D3E6C16" w:rsidR="00E24D0E" w:rsidRPr="00D87F06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The safety cage must be Homologated or Certified by an ASN according to the FIA homologation regulations for safety cages (see Article 283-8.1)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706B86" w14:textId="77777777" w:rsidR="00E24D0E" w:rsidRPr="00D87F06" w:rsidRDefault="00E24D0E" w:rsidP="00E24D0E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9D9C461" w14:textId="77777777" w:rsidR="00E24D0E" w:rsidRPr="00D87F06" w:rsidRDefault="00E24D0E" w:rsidP="00E24D0E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24F88C4" w14:textId="77777777" w:rsidR="00E24D0E" w:rsidRPr="00D87F06" w:rsidRDefault="00E24D0E" w:rsidP="00E24D0E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0D7B72B5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3EEE75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F4EF843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3971103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277-3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745E6D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578099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3ED30F2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D87F06" w14:paraId="06368400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EC4579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A3203E2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BCBAF2B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0BFC0F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D19374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12B856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AA0B54" w14:paraId="4BE3083B" w14:textId="77777777" w:rsidTr="00C6790F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472B5C9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FB4CC4A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60E1EDC" w14:textId="77777777" w:rsidR="00C74F7D" w:rsidRPr="00D87F06" w:rsidRDefault="00C74F7D" w:rsidP="00B26976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6C287A8" w14:textId="77777777" w:rsidR="00C74F7D" w:rsidRPr="00D87F06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3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DB188A" w14:textId="77777777" w:rsidR="00C74F7D" w:rsidRPr="00AA0B54" w:rsidRDefault="00C74F7D" w:rsidP="00B26976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D87F06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3493E2D" w14:textId="77777777" w:rsidR="00C74F7D" w:rsidRPr="00AA0B54" w:rsidRDefault="00C74F7D" w:rsidP="00B26976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74F7D" w:rsidRPr="00AA0B54" w14:paraId="57A97E99" w14:textId="77777777" w:rsidTr="00B26976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FBFAF00" w14:textId="77777777" w:rsidR="00C74F7D" w:rsidRPr="00AA0B54" w:rsidRDefault="00C74F7D" w:rsidP="00B26976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1C6A8721" w14:textId="77777777" w:rsidR="00C74F7D" w:rsidRDefault="00C74F7D" w:rsidP="00C74F7D">
      <w:pPr>
        <w:rPr>
          <w:rFonts w:ascii="Calibri" w:hAnsi="Calibri" w:cs="Calibri"/>
          <w:b/>
          <w:color w:val="002060"/>
          <w:sz w:val="18"/>
          <w:highlight w:val="yellow"/>
          <w:u w:val="single"/>
          <w:lang w:val="en-GB"/>
        </w:rPr>
      </w:pPr>
    </w:p>
    <w:p w14:paraId="489EF7F7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405F93DB" w14:textId="77777777" w:rsidR="00C74F7D" w:rsidRPr="00AA0B54" w:rsidRDefault="00C74F7D" w:rsidP="00C74F7D">
      <w:pPr>
        <w:rPr>
          <w:rFonts w:ascii="Calibri" w:hAnsi="Calibri" w:cs="Calibri"/>
          <w:color w:val="002060"/>
          <w:sz w:val="20"/>
          <w:lang w:val="en-GB"/>
        </w:rPr>
      </w:pPr>
      <w:r w:rsidRPr="00AA0B54">
        <w:rPr>
          <w:rFonts w:ascii="Calibri" w:hAnsi="Calibri" w:cs="Calibri"/>
          <w:color w:val="002060"/>
          <w:sz w:val="20"/>
          <w:lang w:val="en-GB"/>
        </w:rPr>
        <w:br w:type="page"/>
      </w: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946"/>
        <w:gridCol w:w="1474"/>
        <w:gridCol w:w="2379"/>
        <w:gridCol w:w="1020"/>
        <w:gridCol w:w="1024"/>
        <w:gridCol w:w="287"/>
      </w:tblGrid>
      <w:tr w:rsidR="00C81DEA" w:rsidRPr="00735E86" w14:paraId="73DAFB51" w14:textId="77777777" w:rsidTr="00C74F7D">
        <w:trPr>
          <w:trHeight w:val="454"/>
          <w:jc w:val="center"/>
        </w:trPr>
        <w:tc>
          <w:tcPr>
            <w:tcW w:w="566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23E19137" w14:textId="76CF2C7D" w:rsidR="00C81DEA" w:rsidRPr="00F45444" w:rsidRDefault="00C81DEA" w:rsidP="008908E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453766">
              <w:rPr>
                <w:color w:val="FFFFFF" w:themeColor="background1"/>
                <w:sz w:val="18"/>
                <w:lang w:val="en-GB"/>
              </w:rPr>
              <w:lastRenderedPageBreak/>
              <w:br w:type="page"/>
            </w:r>
            <w:r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F45444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br w:type="page"/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B2.</w:t>
            </w:r>
            <w:r w:rsidR="003016D1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5</w:t>
            </w:r>
          </w:p>
        </w:tc>
        <w:tc>
          <w:tcPr>
            <w:tcW w:w="9130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1F8CB3D0" w14:textId="77777777" w:rsidR="00C81DEA" w:rsidRPr="00F45444" w:rsidRDefault="00C81DEA" w:rsidP="00C81DEA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VEHICLES COMPARABLE TO </w:t>
            </w:r>
            <w:r w:rsidRPr="00F45444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II-SC</w:t>
            </w:r>
            <w:r w:rsidR="008908EF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 xml:space="preserve"> </w:t>
            </w:r>
            <w:r w:rsidR="008908EF"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(ART. 251-1.1)</w:t>
            </w:r>
          </w:p>
        </w:tc>
      </w:tr>
      <w:tr w:rsidR="00C81DEA" w:rsidRPr="00735E86" w14:paraId="121C05D4" w14:textId="77777777" w:rsidTr="00CD7B0D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E83A94" w14:textId="77777777" w:rsidR="00C81DEA" w:rsidRPr="00AA0B54" w:rsidRDefault="00C81DEA" w:rsidP="008B0A15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29804F9B" w14:textId="77777777" w:rsidTr="00C74F7D">
        <w:trPr>
          <w:trHeight w:val="567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818431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5D3E370" w14:textId="77777777" w:rsidR="00C81DEA" w:rsidRPr="00F632F3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1CC91E1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9479D3" w14:textId="77777777" w:rsidR="00C81DEA" w:rsidRPr="00DD763A" w:rsidRDefault="00C81DEA" w:rsidP="008B0A15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highlight w:val="lightGray"/>
                <w:lang w:val="en-GB"/>
              </w:rPr>
            </w:pP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D127E33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1367AC48" w14:textId="77777777" w:rsidTr="00CD7B0D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7AC86C" w14:textId="77777777" w:rsidR="00C81DEA" w:rsidRPr="00AA0B54" w:rsidRDefault="00C81DEA" w:rsidP="008B0A15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2E81B95E" w14:textId="77777777" w:rsidTr="00C74F7D">
        <w:trPr>
          <w:trHeight w:val="283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48FFDB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A8C22CB" w14:textId="77777777" w:rsidR="00C81DEA" w:rsidRPr="00F632F3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D1F7BFF" w14:textId="77777777" w:rsidR="00C81DEA" w:rsidRPr="00F632F3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4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BE4AC97" w14:textId="77777777" w:rsidR="00C81DEA" w:rsidRPr="00F632F3" w:rsidRDefault="00C81DEA" w:rsidP="008B0A15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EBE1D96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3646BF2E" w14:textId="77777777" w:rsidTr="00C74F7D">
        <w:trPr>
          <w:trHeight w:val="283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1B115A1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1978A18" w14:textId="77777777" w:rsidR="00C81DEA" w:rsidRPr="00F632F3" w:rsidRDefault="00C81DEA" w:rsidP="008B0A15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D9994EE" w14:textId="77777777" w:rsidR="00C81DEA" w:rsidRPr="00F632F3" w:rsidRDefault="00C81DEA" w:rsidP="008B0A15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7F362FA" w14:textId="77777777" w:rsidR="00C81DEA" w:rsidRPr="00F632F3" w:rsidRDefault="00C81DEA" w:rsidP="008B0A15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F28D5AF" w14:textId="77777777" w:rsidR="00C81DEA" w:rsidRPr="00F632F3" w:rsidRDefault="00C81DEA" w:rsidP="008B0A15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9A4B4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5D089C14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212020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8DA525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A9621A9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961780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51071CE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2EA9951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0FCCA5EA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E589B6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84FC7F2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7B6417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FB498E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418AB5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172E51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26BEC800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05B8B5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B8BC229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tank – General case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BA46089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181FB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8689C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86145C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1FA1F9BC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00B6046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F7920B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 pipes, pumps and filters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4E8EAAA" w14:textId="77777777" w:rsidR="00C81DEA" w:rsidRPr="00AA0B54" w:rsidRDefault="00294378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253-3.1 and </w:t>
            </w:r>
            <w:r w:rsidR="00FE2FDF">
              <w:rPr>
                <w:rFonts w:ascii="Calibri" w:hAnsi="Calibri" w:cs="Calibri"/>
                <w:color w:val="002060"/>
                <w:lang w:val="en-GB"/>
              </w:rPr>
              <w:t>259-6.2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7F6F99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E91388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9EFECD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3B294F3E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3F6640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E696738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Tank fillers and caps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CA9AC0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397CD5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76CD9E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BB293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735E86" w14:paraId="6CACC01E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D1C7B4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CE7177D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735E86">
              <w:rPr>
                <w:rFonts w:ascii="Calibri" w:hAnsi="Calibri" w:cs="Calibri"/>
                <w:color w:val="002060"/>
                <w:lang w:val="en-GB"/>
              </w:rPr>
              <w:t>Refuelling during the race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(circuit)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87CDABE" w14:textId="77777777" w:rsidR="008908EF" w:rsidRPr="00377BC4" w:rsidRDefault="008908EF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277-2.3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E09E0B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C1BB880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8202A8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4B840F78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533DF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67D7C0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70D15E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0F1412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81AA64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728C7B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6648B370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523EB2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23BECD0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Oil catch tank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FF8993D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259-7.4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1BA36A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58D35B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B1063B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0CFEF023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E18BDC3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6348ECB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957015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259-14.2.1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DB99FB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AF2C8B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4C9BB9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1778AFE9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B4F1FB8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580A7B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Longitudinal location of the oil system</w:t>
            </w:r>
          </w:p>
          <w:p w14:paraId="03AFEBF5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(except for rear-</w:t>
            </w:r>
            <w:proofErr w:type="spellStart"/>
            <w:r w:rsidRPr="00AA0B54">
              <w:rPr>
                <w:rFonts w:ascii="Calibri" w:hAnsi="Calibri" w:cs="Calibri"/>
                <w:color w:val="002060"/>
                <w:lang w:val="en-GB"/>
              </w:rPr>
              <w:t>engined</w:t>
            </w:r>
            <w:proofErr w:type="spellEnd"/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vehicles)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EFBD7D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275-7.2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E952C86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BD9F874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1D6A03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24D0E" w:rsidRPr="00AA0B54" w14:paraId="405AF2C4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0147AD" w14:textId="77777777" w:rsidR="00E24D0E" w:rsidRPr="00AA0B54" w:rsidRDefault="00E24D0E" w:rsidP="00E24D0E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8277D02" w14:textId="77777777" w:rsidR="00E24D0E" w:rsidRPr="00AA0B54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DF3824F" w14:textId="6FE9F5A5" w:rsidR="00E24D0E" w:rsidRPr="00D87F06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1DAB63D" w14:textId="77777777" w:rsidR="00E24D0E" w:rsidRPr="00AA0B54" w:rsidRDefault="00E24D0E" w:rsidP="00E24D0E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8E1C13" w14:textId="77777777" w:rsidR="00E24D0E" w:rsidRPr="00AA0B54" w:rsidRDefault="00E24D0E" w:rsidP="00E24D0E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CD7DD8B" w14:textId="77777777" w:rsidR="00E24D0E" w:rsidRPr="00AA0B54" w:rsidRDefault="00E24D0E" w:rsidP="00E24D0E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24D0E" w:rsidRPr="00AA0B54" w14:paraId="454A1D6E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C2017CD" w14:textId="77777777" w:rsidR="00E24D0E" w:rsidRPr="00AA0B54" w:rsidRDefault="00E24D0E" w:rsidP="00E24D0E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63E0210" w14:textId="77777777" w:rsidR="00E24D0E" w:rsidRPr="00AA0B54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3E223E9" w14:textId="09DC2828" w:rsidR="00E24D0E" w:rsidRPr="00D87F06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275-10.3 and 275-10.4.1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5888479" w14:textId="77777777" w:rsidR="00E24D0E" w:rsidRPr="00AA0B54" w:rsidRDefault="00E24D0E" w:rsidP="00E24D0E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14F0632" w14:textId="77777777" w:rsidR="00E24D0E" w:rsidRPr="00AA0B54" w:rsidRDefault="00E24D0E" w:rsidP="00E24D0E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ADB01C" w14:textId="77777777" w:rsidR="00E24D0E" w:rsidRPr="00AA0B54" w:rsidRDefault="00E24D0E" w:rsidP="00E24D0E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1AAACA83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757D728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FE5FD5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534A3FD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275-12.2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83C8EC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BFDF6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EB1C56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816F24" w14:paraId="0E672E95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527D111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38C4BF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84B5E48" w14:textId="77777777" w:rsidR="00C81DEA" w:rsidRPr="00717A3E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717A3E">
              <w:rPr>
                <w:rFonts w:ascii="Calibri" w:hAnsi="Calibri" w:cs="Calibri"/>
                <w:color w:val="002060"/>
                <w:lang w:val="en-GB"/>
              </w:rPr>
              <w:t>275-14.1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6CCD4B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F0C879E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BB9C4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B0A15" w:rsidRPr="00816F24" w14:paraId="702934EA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772B4FD" w14:textId="77777777" w:rsidR="008B0A15" w:rsidRPr="00AA0B54" w:rsidRDefault="008B0A15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69623DA" w14:textId="77777777" w:rsidR="008B0A15" w:rsidRPr="00AA0B54" w:rsidRDefault="008B0A15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EA4925" w14:textId="77777777" w:rsidR="008B0A15" w:rsidRPr="00E96EE3" w:rsidRDefault="008B0A15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E96EE3">
              <w:rPr>
                <w:rFonts w:ascii="Calibri" w:hAnsi="Calibri" w:cs="Calibri"/>
                <w:color w:val="002060"/>
                <w:lang w:val="en-GB"/>
              </w:rPr>
              <w:t>275-14.3.1+14.3.2+14.3.4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050075" w14:textId="77777777" w:rsidR="008B0A15" w:rsidRPr="00AA0B54" w:rsidRDefault="008B0A15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EF77A0" w14:textId="77777777" w:rsidR="008B0A15" w:rsidRPr="00AA0B54" w:rsidRDefault="008B0A15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CCF6EA" w14:textId="77777777" w:rsidR="008B0A15" w:rsidRPr="00AA0B54" w:rsidRDefault="008B0A15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00A54809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DFE0E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2C3ED56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174D9FB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259-8.4.2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ADB2E93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596A6A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851C8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6F9C3F56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FC92994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34D0854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Headrest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D45639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259-14.4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0A9954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A926EC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B470BC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491DD227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836C94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8D5103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0DD1E19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259-14.6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D87D6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5077FE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B182A5B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2B066983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140DF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4698B5C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0142A33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259-16.6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A3E84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13C2E4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0287468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33D0E9B4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0A951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1076F8D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Windscreen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54F2AEC" w14:textId="77777777" w:rsidR="00C81DEA" w:rsidRPr="001D25A3" w:rsidRDefault="00FE2FDF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lang w:val="en-GB"/>
              </w:rPr>
              <w:t>259-3.6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2E6A24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4AAA8B7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21752D0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271011DE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70A266B2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right w:val="single" w:sz="8" w:space="0" w:color="002060"/>
            </w:tcBorders>
            <w:shd w:val="clear" w:color="auto" w:fill="auto"/>
            <w:vAlign w:val="center"/>
          </w:tcPr>
          <w:p w14:paraId="214A9F5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6D0B7C8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 windscreen wiper in working order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275D4E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335786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B16F84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2220BD87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</w:tcBorders>
            <w:shd w:val="clear" w:color="auto" w:fill="auto"/>
            <w:vAlign w:val="center"/>
          </w:tcPr>
          <w:p w14:paraId="2E8A2F51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bottom w:val="single" w:sz="4" w:space="0" w:color="auto"/>
              <w:right w:val="single" w:sz="8" w:space="0" w:color="002060"/>
            </w:tcBorders>
            <w:shd w:val="clear" w:color="auto" w:fill="auto"/>
            <w:vAlign w:val="center"/>
          </w:tcPr>
          <w:p w14:paraId="0645FCB6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5FC9421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An efficient windscreen demisting system is mandatory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5CB90CE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7EE801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975EE8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7C4263B6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D13B650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84605D6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Ground clearance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15AB65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12DC88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EA349F0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95851A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6B4950C2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9F845B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497360D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18016FE2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before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A2DFECE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259-15.1 (</w:t>
            </w:r>
            <w:r w:rsidR="00FE2FDF" w:rsidRPr="00AA0B54">
              <w:rPr>
                <w:rFonts w:ascii="Calibri" w:hAnsi="Calibri" w:cs="Calibri"/>
                <w:color w:val="002060"/>
                <w:lang w:val="en-GB"/>
              </w:rPr>
              <w:t xml:space="preserve">vehicles 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built </w:t>
            </w: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before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</w:t>
            </w:r>
            <w:r>
              <w:rPr>
                <w:rFonts w:ascii="Calibri" w:hAnsi="Calibri" w:cs="Calibri"/>
                <w:color w:val="002060"/>
                <w:lang w:val="en-GB"/>
              </w:rPr>
              <w:t>0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4)</w:t>
            </w:r>
          </w:p>
          <w:p w14:paraId="2194E62D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259-16.4 (</w:t>
            </w:r>
            <w:r w:rsidR="00FE2FDF" w:rsidRPr="00AA0B54">
              <w:rPr>
                <w:rFonts w:ascii="Calibri" w:hAnsi="Calibri" w:cs="Calibri"/>
                <w:color w:val="002060"/>
                <w:lang w:val="en-GB"/>
              </w:rPr>
              <w:t xml:space="preserve">vehicles 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built </w:t>
            </w: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as from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</w:t>
            </w:r>
            <w:r>
              <w:rPr>
                <w:rFonts w:ascii="Calibri" w:hAnsi="Calibri" w:cs="Calibri"/>
                <w:color w:val="002060"/>
                <w:lang w:val="en-GB"/>
              </w:rPr>
              <w:t>0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4)</w:t>
            </w:r>
          </w:p>
          <w:p w14:paraId="684F0EC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283-8 (Cross-country</w:t>
            </w:r>
            <w:r w:rsidR="004674F5">
              <w:rPr>
                <w:rFonts w:ascii="Calibri" w:hAnsi="Calibri" w:cs="Calibri"/>
                <w:color w:val="002060"/>
                <w:lang w:val="en-GB"/>
              </w:rPr>
              <w:t xml:space="preserve"> vehicles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F7F976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29EAA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1CBB46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55BD88ED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AC04A1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03A92E5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22221F2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as from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11EB58" w14:textId="77777777" w:rsidR="00C81DEA" w:rsidRPr="00AA0B54" w:rsidRDefault="00FE2FDF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>
              <w:rPr>
                <w:rFonts w:ascii="Calibri" w:hAnsi="Calibri" w:cs="Calibri"/>
                <w:color w:val="002060"/>
                <w:lang w:val="en-GB"/>
              </w:rPr>
              <w:t>259-16.4</w:t>
            </w:r>
          </w:p>
          <w:p w14:paraId="547E5015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283-8 (Cross-country</w:t>
            </w:r>
            <w:r w:rsidR="004674F5">
              <w:rPr>
                <w:rFonts w:ascii="Calibri" w:hAnsi="Calibri" w:cs="Calibri"/>
                <w:color w:val="002060"/>
                <w:lang w:val="en-GB"/>
              </w:rPr>
              <w:t xml:space="preserve"> vehicles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D3098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7222A7C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C49CBC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554B13A5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3AC184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01EC17D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6F1BEC4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301D53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7E1D4DD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B008B7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759F8F3F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C3D7F80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E51342F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C4BAB05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EC9E47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81043A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58BF76A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744DEBD2" w14:textId="77777777" w:rsidTr="00C74F7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54759C1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D4AE9F4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DFDE8E4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DC55F5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FDA7DC2" w14:textId="77777777" w:rsidR="00C81DEA" w:rsidRPr="00AA0B54" w:rsidRDefault="00C81DEA" w:rsidP="008B0A15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1748BB" w14:textId="77777777" w:rsidR="00C81DEA" w:rsidRPr="00AA0B54" w:rsidRDefault="00C81DEA" w:rsidP="008B0A15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81DEA" w:rsidRPr="00AA0B54" w14:paraId="40F78C31" w14:textId="77777777" w:rsidTr="00784CF3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5CD8D6" w14:textId="77777777" w:rsidR="00C81DEA" w:rsidRPr="00AA0B54" w:rsidRDefault="00C81DEA" w:rsidP="008B0A15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73CA16C7" w14:textId="77777777" w:rsidR="00C81DEA" w:rsidRDefault="00C81DEA"/>
    <w:p w14:paraId="159B9F04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5A75CD4D" w14:textId="77777777" w:rsidR="00FE2FDF" w:rsidRDefault="00FE2FDF">
      <w:pPr>
        <w:jc w:val="left"/>
        <w:rPr>
          <w:lang w:val="en-GB"/>
        </w:rPr>
      </w:pPr>
      <w:r>
        <w:rPr>
          <w:lang w:val="en-GB"/>
        </w:rPr>
        <w:br w:type="page"/>
      </w: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947"/>
        <w:gridCol w:w="1474"/>
        <w:gridCol w:w="2379"/>
        <w:gridCol w:w="1020"/>
        <w:gridCol w:w="1024"/>
        <w:gridCol w:w="287"/>
      </w:tblGrid>
      <w:tr w:rsidR="00427C6E" w:rsidRPr="00735E86" w14:paraId="5BA2E87E" w14:textId="77777777" w:rsidTr="0084617C">
        <w:trPr>
          <w:trHeight w:val="454"/>
          <w:jc w:val="center"/>
        </w:trPr>
        <w:tc>
          <w:tcPr>
            <w:tcW w:w="565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7451D88A" w14:textId="77777777" w:rsidR="00C06BE2" w:rsidRPr="00427C6E" w:rsidRDefault="00C06BE2" w:rsidP="008908EF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427C6E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lastRenderedPageBreak/>
              <w:br w:type="page"/>
            </w:r>
            <w:r w:rsidRPr="00427C6E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B2.</w:t>
            </w:r>
            <w:r w:rsidR="008908EF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4</w:t>
            </w:r>
          </w:p>
        </w:tc>
        <w:tc>
          <w:tcPr>
            <w:tcW w:w="9131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02ED109C" w14:textId="77777777" w:rsidR="00C06BE2" w:rsidRPr="00427C6E" w:rsidRDefault="00C06BE2" w:rsidP="00C06BE2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427C6E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VEHICLES COMPARABLE TO </w:t>
            </w:r>
            <w:r w:rsidRPr="00427C6E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CATEGORY II-SS</w:t>
            </w:r>
          </w:p>
        </w:tc>
      </w:tr>
      <w:tr w:rsidR="00C06BE2" w:rsidRPr="00735E86" w14:paraId="7D77D15E" w14:textId="77777777" w:rsidTr="00E94B79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top w:val="single" w:sz="4" w:space="0" w:color="002060"/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3BE0FFB" w14:textId="77777777" w:rsidR="00C06BE2" w:rsidRPr="00AA0B54" w:rsidRDefault="00C06BE2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9364CC" w:rsidRPr="00AA0B54" w14:paraId="140DF797" w14:textId="77777777" w:rsidTr="0084617C">
        <w:trPr>
          <w:trHeight w:val="567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A80466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21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0BDA3A1" w14:textId="77777777" w:rsidR="009364CC" w:rsidRPr="00F632F3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663B4AF3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3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B748F6" w14:textId="77777777" w:rsidR="009364CC" w:rsidRPr="00DD763A" w:rsidRDefault="009364CC" w:rsidP="00612E61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highlight w:val="lightGray"/>
                <w:lang w:val="en-GB"/>
              </w:rPr>
            </w:pP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76C270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0E17B1C7" w14:textId="77777777" w:rsidTr="00E94B79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E01878" w14:textId="77777777" w:rsidR="00C06BE2" w:rsidRPr="00AA0B54" w:rsidRDefault="00C06BE2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94B79" w:rsidRPr="00AA0B54" w14:paraId="4C051312" w14:textId="77777777" w:rsidTr="0084617C">
        <w:trPr>
          <w:trHeight w:val="283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0BCE46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5F528FF" w14:textId="77777777" w:rsidR="00C06BE2" w:rsidRPr="00F632F3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932A91D" w14:textId="77777777" w:rsidR="00C06BE2" w:rsidRPr="00F632F3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4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78E7547" w14:textId="77777777" w:rsidR="00C06BE2" w:rsidRPr="00F632F3" w:rsidRDefault="00C06BE2" w:rsidP="00612E61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362A64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37C75688" w14:textId="77777777" w:rsidTr="0084617C">
        <w:trPr>
          <w:trHeight w:val="283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B98415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D0D2512" w14:textId="77777777" w:rsidR="00C06BE2" w:rsidRPr="00F632F3" w:rsidRDefault="00C06BE2" w:rsidP="00612E61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C53FEBA" w14:textId="77777777" w:rsidR="00C06BE2" w:rsidRPr="00F632F3" w:rsidRDefault="00C06BE2" w:rsidP="00612E61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D600196" w14:textId="77777777" w:rsidR="00C06BE2" w:rsidRPr="00F632F3" w:rsidRDefault="00C06BE2" w:rsidP="00612E61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7298D12" w14:textId="77777777" w:rsidR="00C06BE2" w:rsidRPr="00F632F3" w:rsidRDefault="00C06BE2" w:rsidP="00612E61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159A25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353DA473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4F781E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4C0198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89F0E0D" w14:textId="77777777" w:rsidR="00C06BE2" w:rsidRPr="00AA0B54" w:rsidRDefault="00137C1B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275-11.1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8EAFEA8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386F7D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219DCF0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0E65656E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DAB1A4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8DD8D3D" w14:textId="77777777" w:rsidR="00C06BE2" w:rsidRPr="00AA0B54" w:rsidRDefault="00E60E33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Master switch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6801A88" w14:textId="77777777" w:rsidR="00C06BE2" w:rsidRPr="00AA0B54" w:rsidRDefault="00137C1B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275-14.2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B867DD0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1958D6B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5F41A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1A23FB0D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2F0D95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CCDE6A5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tank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2162934" w14:textId="77777777" w:rsidR="00137C1B" w:rsidRPr="00AA0B54" w:rsidRDefault="00137C1B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259-6.3</w:t>
            </w:r>
          </w:p>
          <w:p w14:paraId="77375A86" w14:textId="77777777" w:rsidR="00C06BE2" w:rsidRPr="00AA0B54" w:rsidRDefault="00137C1B" w:rsidP="00E444E8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275-6.1 </w:t>
            </w:r>
            <w:r w:rsidR="00E444E8" w:rsidRPr="00AA0B54">
              <w:rPr>
                <w:rFonts w:ascii="Calibri" w:hAnsi="Calibri" w:cs="Calibri"/>
                <w:color w:val="002060"/>
                <w:lang w:val="en-GB"/>
              </w:rPr>
              <w:t>(</w:t>
            </w:r>
            <w:r w:rsidR="00FF2D35" w:rsidRPr="00AA0B54">
              <w:rPr>
                <w:rFonts w:ascii="Calibri" w:hAnsi="Calibri" w:cs="Calibri"/>
                <w:color w:val="002060"/>
                <w:lang w:val="en-GB"/>
              </w:rPr>
              <w:t xml:space="preserve">vehicles 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built as from 01.01.2010</w:t>
            </w:r>
            <w:r w:rsidR="00E444E8" w:rsidRPr="00AA0B54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198AE15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5B2894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30A483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3DEDCFFE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162E3CF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9CA5DFA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 pipes, pumps and filters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38441AB" w14:textId="77777777" w:rsidR="00C06BE2" w:rsidRPr="00AA0B54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D83514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79390C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D8E7A1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660BF0" w:rsidRPr="00AA0B54" w14:paraId="43D768DE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5119BD" w14:textId="77777777" w:rsidR="00660BF0" w:rsidRPr="00AA0B54" w:rsidRDefault="00660BF0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D555907" w14:textId="77777777" w:rsidR="00660BF0" w:rsidRPr="00AA0B54" w:rsidRDefault="00E60E33" w:rsidP="006B59DD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Tank fillers and caps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E453490" w14:textId="77777777" w:rsidR="00660BF0" w:rsidRPr="00AA0B54" w:rsidRDefault="00660BF0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FE5C0A" w14:textId="77777777" w:rsidR="00660BF0" w:rsidRPr="00AA0B54" w:rsidRDefault="00660BF0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1DE2C4" w14:textId="77777777" w:rsidR="00660BF0" w:rsidRPr="00AA0B54" w:rsidRDefault="00660BF0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917237" w14:textId="77777777" w:rsidR="00660BF0" w:rsidRPr="00AA0B54" w:rsidRDefault="00660BF0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735E86" w14:paraId="1867AEED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DEF207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8F7D2A1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735E86">
              <w:rPr>
                <w:rFonts w:ascii="Calibri" w:hAnsi="Calibri" w:cs="Calibri"/>
                <w:color w:val="002060"/>
                <w:lang w:val="en-GB"/>
              </w:rPr>
              <w:t>Refuelling during the race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(circuit)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6584D66" w14:textId="77777777" w:rsidR="008908EF" w:rsidRPr="00377BC4" w:rsidRDefault="008908EF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277-2.3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49DEC8A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9884399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9619C7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B259C" w:rsidRPr="00AA0B54" w14:paraId="222B5EE2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AE8673" w14:textId="77777777" w:rsidR="001B259C" w:rsidRPr="00AA0B54" w:rsidRDefault="001B259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E68C724" w14:textId="77777777" w:rsidR="001B259C" w:rsidRPr="00AA0B54" w:rsidRDefault="001B259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4AC6FFF" w14:textId="77777777" w:rsidR="001B259C" w:rsidRPr="00AA0B54" w:rsidRDefault="001B259C" w:rsidP="00770D5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6513ACA" w14:textId="77777777" w:rsidR="001B259C" w:rsidRPr="00AA0B54" w:rsidRDefault="001B259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5493737" w14:textId="77777777" w:rsidR="001B259C" w:rsidRPr="00AA0B54" w:rsidRDefault="001B259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4D81F08" w14:textId="77777777" w:rsidR="001B259C" w:rsidRPr="00AA0B54" w:rsidRDefault="001B259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310FBB91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4E3CA02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1C99A9F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Oil catch tank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E3DB52F" w14:textId="77777777" w:rsidR="00C06BE2" w:rsidRPr="00AA0B54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259-7.4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5C835E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28AF4D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D9E415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2DF613C8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9B7D85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F2B3AF9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822C42" w14:textId="77777777" w:rsidR="00C06BE2" w:rsidRPr="00AA0B54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275-14.4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4E8DCF5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4717BF1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ACBDB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5C47683F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461A976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1AEEA7C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Longitudinal location of the oil system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E666FFC" w14:textId="77777777" w:rsidR="00C06BE2" w:rsidRPr="00AA0B54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275-7.2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E307B0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2AACF91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E9C56C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4617C" w:rsidRPr="00AA0B54" w14:paraId="1D237C1A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771294" w14:textId="77777777" w:rsidR="0084617C" w:rsidRPr="00AA0B54" w:rsidRDefault="0084617C" w:rsidP="0084617C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5107B81" w14:textId="77777777" w:rsidR="0084617C" w:rsidRPr="00AA0B54" w:rsidRDefault="0084617C" w:rsidP="0084617C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45EBF21" w14:textId="6355E8A8" w:rsidR="0084617C" w:rsidRPr="00D87F06" w:rsidRDefault="0084617C" w:rsidP="0084617C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1D748D4" w14:textId="77777777" w:rsidR="0084617C" w:rsidRPr="00AA0B54" w:rsidRDefault="0084617C" w:rsidP="0084617C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B11BFCF" w14:textId="77777777" w:rsidR="0084617C" w:rsidRPr="00AA0B54" w:rsidRDefault="0084617C" w:rsidP="0084617C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F85D63" w14:textId="77777777" w:rsidR="0084617C" w:rsidRPr="00AA0B54" w:rsidRDefault="0084617C" w:rsidP="0084617C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4617C" w:rsidRPr="00AA0B54" w14:paraId="0DC77E3E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55CC2D1" w14:textId="77777777" w:rsidR="0084617C" w:rsidRPr="00AA0B54" w:rsidRDefault="0084617C" w:rsidP="0084617C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2AAAFCF" w14:textId="77777777" w:rsidR="0084617C" w:rsidRPr="00AA0B54" w:rsidRDefault="0084617C" w:rsidP="0084617C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44CB4FD" w14:textId="220D569F" w:rsidR="0084617C" w:rsidRPr="00D87F06" w:rsidRDefault="0084617C" w:rsidP="0084617C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275-10.3 et 275-10.4</w:t>
            </w:r>
            <w:r w:rsidRPr="00D87F06">
              <w:rPr>
                <w:rFonts w:ascii="Calibri" w:hAnsi="Calibri" w:cs="Calibri"/>
                <w:color w:val="002060"/>
                <w:spacing w:val="-6"/>
              </w:rPr>
              <w:t>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C8147E" w14:textId="77777777" w:rsidR="0084617C" w:rsidRPr="00AA0B54" w:rsidRDefault="0084617C" w:rsidP="0084617C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FC703A8" w14:textId="77777777" w:rsidR="0084617C" w:rsidRPr="00AA0B54" w:rsidRDefault="0084617C" w:rsidP="0084617C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0E434B9" w14:textId="77777777" w:rsidR="0084617C" w:rsidRPr="00AA0B54" w:rsidRDefault="0084617C" w:rsidP="0084617C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20EA7E03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42CC9E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2B096CC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B96024C" w14:textId="77777777" w:rsidR="00C06BE2" w:rsidRPr="00D87F06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275-12.2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4E316EC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F31222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0B773F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444E8" w:rsidRPr="00AA0B54" w14:paraId="6022F895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F0EF90" w14:textId="77777777" w:rsidR="00E444E8" w:rsidRPr="00AA0B54" w:rsidRDefault="00E444E8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C23432C" w14:textId="77777777" w:rsidR="00E444E8" w:rsidRPr="00AA0B54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Cockpit opening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FD4E359" w14:textId="77777777" w:rsidR="00E444E8" w:rsidRPr="00D87F06" w:rsidRDefault="00E444E8" w:rsidP="00CE55E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 xml:space="preserve">275-13.1 </w:t>
            </w:r>
            <w:r w:rsidR="00CE55E0" w:rsidRPr="00D87F06">
              <w:rPr>
                <w:rFonts w:ascii="Calibri" w:hAnsi="Calibri" w:cs="Calibri"/>
                <w:color w:val="002060"/>
                <w:lang w:val="en-GB"/>
              </w:rPr>
              <w:t>(</w:t>
            </w:r>
            <w:r w:rsidR="00FF2D35" w:rsidRPr="00D87F06">
              <w:rPr>
                <w:rFonts w:ascii="Calibri" w:hAnsi="Calibri" w:cs="Calibri"/>
                <w:color w:val="002060"/>
                <w:lang w:val="en-GB"/>
              </w:rPr>
              <w:t xml:space="preserve">vehicles </w:t>
            </w:r>
            <w:r w:rsidRPr="00D87F06">
              <w:rPr>
                <w:rFonts w:ascii="Calibri" w:hAnsi="Calibri" w:cs="Calibri"/>
                <w:color w:val="002060"/>
                <w:lang w:val="en-GB"/>
              </w:rPr>
              <w:t>built as from 01.01.2010</w:t>
            </w:r>
            <w:r w:rsidR="00CE55E0" w:rsidRPr="00D87F06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22AA8B" w14:textId="77777777" w:rsidR="00E444E8" w:rsidRPr="00AA0B54" w:rsidRDefault="00E444E8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DF56ED7" w14:textId="77777777" w:rsidR="00E444E8" w:rsidRPr="00AA0B54" w:rsidRDefault="00E444E8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BA9E781" w14:textId="77777777" w:rsidR="00E444E8" w:rsidRPr="00AA0B54" w:rsidRDefault="00E444E8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26AF4529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8A7593A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716CB88" w14:textId="77777777" w:rsidR="00C06BE2" w:rsidRPr="00AA0B54" w:rsidRDefault="00CF0994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Extinguishing system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08AE27F" w14:textId="77777777" w:rsidR="00C06BE2" w:rsidRPr="00D87F06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275-14.1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B1FDD8E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836BFF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D3068D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5E61C650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FD0BFD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2C1B770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CA704F3" w14:textId="77777777" w:rsidR="00C06BE2" w:rsidRPr="00D87F06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275-14.3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E75C024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58D1BC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72FD07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2F8CB2C0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801E3EB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B91AE0D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ECEEFFC" w14:textId="77777777" w:rsidR="00C06BE2" w:rsidRPr="00D87F06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275-14.5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D9400F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7B4B0E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FB162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41E91B7B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3B24385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8D5220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Headrest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3864E4B" w14:textId="77777777" w:rsidR="00C06BE2" w:rsidRPr="00D87F06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275-14.6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2764321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F9FF17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BBCE60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277F376C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D01906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85CBEC5" w14:textId="77777777" w:rsidR="00C06BE2" w:rsidRPr="00AA0B54" w:rsidRDefault="00E444E8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Seat fixing and removal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90F38E6" w14:textId="77777777" w:rsidR="00C06BE2" w:rsidRPr="00D87F06" w:rsidRDefault="00E444E8" w:rsidP="00CE55E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 xml:space="preserve">275-14.7 </w:t>
            </w:r>
            <w:r w:rsidR="00CE55E0" w:rsidRPr="00D87F06">
              <w:rPr>
                <w:rFonts w:ascii="Calibri" w:hAnsi="Calibri" w:cs="Calibri"/>
                <w:color w:val="002060"/>
                <w:lang w:val="en-GB"/>
              </w:rPr>
              <w:t>(</w:t>
            </w:r>
            <w:r w:rsidR="00FF2D35" w:rsidRPr="00D87F06">
              <w:rPr>
                <w:rFonts w:ascii="Calibri" w:hAnsi="Calibri" w:cs="Calibri"/>
                <w:color w:val="002060"/>
                <w:lang w:val="en-GB"/>
              </w:rPr>
              <w:t xml:space="preserve">vehicles </w:t>
            </w:r>
            <w:r w:rsidRPr="00D87F06">
              <w:rPr>
                <w:rFonts w:ascii="Calibri" w:hAnsi="Calibri" w:cs="Calibri"/>
                <w:color w:val="002060"/>
                <w:lang w:val="en-GB"/>
              </w:rPr>
              <w:t>built as from 01.01.2010</w:t>
            </w:r>
            <w:r w:rsidR="00CE55E0" w:rsidRPr="00D87F06">
              <w:rPr>
                <w:rFonts w:ascii="Calibri" w:hAnsi="Calibri" w:cs="Calibri"/>
                <w:color w:val="002060"/>
                <w:lang w:val="en-GB"/>
              </w:rPr>
              <w:t>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806A547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1FF407A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595E30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E55E0" w:rsidRPr="00AA0B54" w14:paraId="535FEED0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7DF7DC" w14:textId="77777777" w:rsidR="00CE55E0" w:rsidRPr="00AA0B54" w:rsidRDefault="00CE55E0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99A93A8" w14:textId="77777777" w:rsidR="00CE55E0" w:rsidRPr="00AA0B54" w:rsidRDefault="00CE55E0" w:rsidP="00660BF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Steering </w:t>
            </w:r>
            <w:r w:rsidR="00660BF0" w:rsidRPr="00AA0B54">
              <w:rPr>
                <w:rFonts w:ascii="Calibri" w:hAnsi="Calibri" w:cs="Calibri"/>
                <w:color w:val="002060"/>
                <w:lang w:val="en-GB"/>
              </w:rPr>
              <w:t>c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>olumn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A1F5A9C" w14:textId="5E4EE330" w:rsidR="00CE55E0" w:rsidRPr="00D87F06" w:rsidRDefault="00E24D0E" w:rsidP="00E24D0E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 xml:space="preserve">275-10.10.3 and 275-10.10.4 </w:t>
            </w:r>
            <w:r w:rsidR="00CE55E0" w:rsidRPr="00D87F06">
              <w:rPr>
                <w:rFonts w:ascii="Calibri" w:hAnsi="Calibri" w:cs="Calibri"/>
                <w:color w:val="002060"/>
                <w:lang w:val="en-GB"/>
              </w:rPr>
              <w:t>(</w:t>
            </w:r>
            <w:r w:rsidR="00FF2D35" w:rsidRPr="00D87F06">
              <w:rPr>
                <w:rFonts w:ascii="Calibri" w:hAnsi="Calibri" w:cs="Calibri"/>
                <w:color w:val="002060"/>
                <w:lang w:val="en-GB"/>
              </w:rPr>
              <w:t xml:space="preserve">vehicles </w:t>
            </w:r>
            <w:r w:rsidR="00CE55E0" w:rsidRPr="00D87F06">
              <w:rPr>
                <w:rFonts w:ascii="Calibri" w:hAnsi="Calibri" w:cs="Calibri"/>
                <w:color w:val="002060"/>
                <w:lang w:val="en-GB"/>
              </w:rPr>
              <w:t>built as from 01.01.2010)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FE416EC" w14:textId="77777777" w:rsidR="00CE55E0" w:rsidRPr="00AA0B54" w:rsidRDefault="00CE55E0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502624" w14:textId="77777777" w:rsidR="00CE55E0" w:rsidRPr="00AA0B54" w:rsidRDefault="00CE55E0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D3F4B6" w14:textId="77777777" w:rsidR="00CE55E0" w:rsidRPr="00AA0B54" w:rsidRDefault="00CE55E0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E55E0" w:rsidRPr="00AA0B54" w14:paraId="27E1DB8C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25995C7" w14:textId="77777777" w:rsidR="00CE55E0" w:rsidRPr="00AA0B54" w:rsidRDefault="00CE55E0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1D3C291" w14:textId="77777777" w:rsidR="00CE55E0" w:rsidRPr="00AA0B54" w:rsidRDefault="00CE55E0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anti intrusion bars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3DC1543" w14:textId="77777777" w:rsidR="00CE55E0" w:rsidRPr="00D87F06" w:rsidRDefault="00CE55E0" w:rsidP="00CE55E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277-2.2.1.1 (</w:t>
            </w:r>
            <w:r w:rsidR="00FF2D35" w:rsidRPr="00D87F06">
              <w:rPr>
                <w:rFonts w:ascii="Calibri" w:hAnsi="Calibri" w:cs="Calibri"/>
                <w:color w:val="002060"/>
                <w:lang w:val="en-GB"/>
              </w:rPr>
              <w:t xml:space="preserve">vehicles </w:t>
            </w:r>
            <w:r w:rsidRPr="00D87F06">
              <w:rPr>
                <w:rFonts w:ascii="Calibri" w:hAnsi="Calibri" w:cs="Calibri"/>
                <w:color w:val="002060"/>
                <w:lang w:val="en-GB"/>
              </w:rPr>
              <w:t>built as from 01.01.2010)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D2863FB" w14:textId="77777777" w:rsidR="00CE55E0" w:rsidRPr="00AA0B54" w:rsidRDefault="00CE55E0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190A0AD" w14:textId="77777777" w:rsidR="00CE55E0" w:rsidRPr="00AA0B54" w:rsidRDefault="00CE55E0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470D680" w14:textId="77777777" w:rsidR="00CE55E0" w:rsidRPr="00AA0B54" w:rsidRDefault="00CE55E0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E55E0" w:rsidRPr="00AA0B54" w14:paraId="59F4454B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EB044D5" w14:textId="77777777" w:rsidR="00CE55E0" w:rsidRPr="00AA0B54" w:rsidRDefault="00CE55E0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B4D50FB" w14:textId="77777777" w:rsidR="00CE55E0" w:rsidRPr="00AA0B54" w:rsidRDefault="00CE55E0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Pedal position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0289078" w14:textId="706AAB9B" w:rsidR="00CE55E0" w:rsidRPr="00D87F06" w:rsidRDefault="00CE55E0" w:rsidP="00E60E33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  <w:lang w:val="en-GB"/>
              </w:rPr>
              <w:t>275-</w:t>
            </w:r>
            <w:r w:rsidR="0084617C" w:rsidRPr="00D87F06">
              <w:rPr>
                <w:rFonts w:ascii="Calibri" w:hAnsi="Calibri" w:cs="Calibri"/>
                <w:color w:val="002060"/>
                <w:lang w:val="en-GB"/>
              </w:rPr>
              <w:t>13.</w:t>
            </w:r>
            <w:r w:rsidR="00E60E33" w:rsidRPr="00D87F06">
              <w:rPr>
                <w:rFonts w:ascii="Calibri" w:hAnsi="Calibri" w:cs="Calibri"/>
                <w:color w:val="002060"/>
                <w:lang w:val="en-GB"/>
              </w:rPr>
              <w:t>4</w:t>
            </w:r>
            <w:r w:rsidRPr="00D87F06">
              <w:rPr>
                <w:rFonts w:ascii="Calibri" w:hAnsi="Calibri" w:cs="Calibri"/>
                <w:color w:val="002060"/>
                <w:lang w:val="en-GB"/>
              </w:rPr>
              <w:t xml:space="preserve"> (</w:t>
            </w:r>
            <w:r w:rsidR="00FF2D35" w:rsidRPr="00D87F06">
              <w:rPr>
                <w:rFonts w:ascii="Calibri" w:hAnsi="Calibri" w:cs="Calibri"/>
                <w:color w:val="002060"/>
                <w:lang w:val="en-GB"/>
              </w:rPr>
              <w:t xml:space="preserve">vehicles </w:t>
            </w:r>
            <w:r w:rsidRPr="00D87F06">
              <w:rPr>
                <w:rFonts w:ascii="Calibri" w:hAnsi="Calibri" w:cs="Calibri"/>
                <w:color w:val="002060"/>
                <w:lang w:val="en-GB"/>
              </w:rPr>
              <w:t>built as from 01.01.2010)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3AF2A1" w14:textId="77777777" w:rsidR="00CE55E0" w:rsidRPr="00AA0B54" w:rsidRDefault="00CE55E0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37AFCAF" w14:textId="77777777" w:rsidR="00CE55E0" w:rsidRPr="00AA0B54" w:rsidRDefault="00CE55E0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03C7227" w14:textId="77777777" w:rsidR="00CE55E0" w:rsidRPr="00AA0B54" w:rsidRDefault="00CE55E0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02E32DB5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13234B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83DADF0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7146CB24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before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3EC2721" w14:textId="77777777" w:rsidR="00C06BE2" w:rsidRPr="00AA0B54" w:rsidRDefault="00FF2D35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277-2.1 and 277-2.1.1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5A5EAFD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34C91F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14829A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78E836E0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05D3179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23FDC0D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16E9E18D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as from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57E9765" w14:textId="77777777" w:rsidR="00C06BE2" w:rsidRPr="00AA0B54" w:rsidRDefault="00FF2D35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277-2.2</w:t>
            </w:r>
            <w:r w:rsidR="00135F33" w:rsidRPr="00AA0B54">
              <w:rPr>
                <w:rFonts w:ascii="Calibri" w:hAnsi="Calibri" w:cs="Calibri"/>
                <w:color w:val="002060"/>
                <w:lang w:val="en-GB"/>
              </w:rPr>
              <w:t>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482C7E0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3A891C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8AABB8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30257C84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8E289B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BB8BE9E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Minimum weight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9757410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F25A49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17E7F82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EE61AA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1DBB3991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26B1EA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C842F4E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Bodywork / Cockpit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617A040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36B73B7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4323B9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6BE4DCC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3E8257DD" w14:textId="77777777" w:rsidTr="0084617C">
        <w:trPr>
          <w:trHeight w:val="340"/>
          <w:jc w:val="center"/>
        </w:trPr>
        <w:tc>
          <w:tcPr>
            <w:tcW w:w="565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9C3AD4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E89B7F9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463A6F1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E086370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2DB8B25" w14:textId="77777777" w:rsidR="00C06BE2" w:rsidRPr="00AA0B54" w:rsidRDefault="00C06BE2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B75BA8D" w14:textId="77777777" w:rsidR="00C06BE2" w:rsidRPr="00AA0B54" w:rsidRDefault="00C06BE2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C06BE2" w:rsidRPr="00AA0B54" w14:paraId="04207012" w14:textId="77777777" w:rsidTr="00E94B79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718C4F" w14:textId="77777777" w:rsidR="00C06BE2" w:rsidRPr="00AA0B54" w:rsidRDefault="00C06BE2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6B780CF2" w14:textId="77777777" w:rsidR="00C06BE2" w:rsidRPr="00AA0B54" w:rsidRDefault="00C06BE2" w:rsidP="00C06BE2">
      <w:pPr>
        <w:rPr>
          <w:rFonts w:ascii="Calibri" w:hAnsi="Calibri" w:cs="Calibri"/>
          <w:color w:val="002060"/>
          <w:sz w:val="20"/>
          <w:lang w:val="en-GB"/>
        </w:rPr>
      </w:pPr>
    </w:p>
    <w:p w14:paraId="0E301F98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4112BD52" w14:textId="77777777" w:rsidR="00484C0C" w:rsidRPr="00AA0B54" w:rsidRDefault="00C06BE2" w:rsidP="00484C0C">
      <w:pPr>
        <w:rPr>
          <w:rFonts w:ascii="Calibri" w:hAnsi="Calibri" w:cs="Calibri"/>
          <w:color w:val="002060"/>
          <w:sz w:val="20"/>
          <w:lang w:val="en-GB"/>
        </w:rPr>
      </w:pPr>
      <w:r w:rsidRPr="00AA0B54">
        <w:rPr>
          <w:rFonts w:ascii="Calibri" w:hAnsi="Calibri" w:cs="Calibri"/>
          <w:color w:val="002060"/>
          <w:sz w:val="20"/>
          <w:lang w:val="en-GB"/>
        </w:rPr>
        <w:br w:type="page"/>
      </w:r>
    </w:p>
    <w:tbl>
      <w:tblPr>
        <w:tblW w:w="9696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2946"/>
        <w:gridCol w:w="1473"/>
        <w:gridCol w:w="2380"/>
        <w:gridCol w:w="1020"/>
        <w:gridCol w:w="1024"/>
        <w:gridCol w:w="287"/>
      </w:tblGrid>
      <w:tr w:rsidR="00427C6E" w:rsidRPr="00735E86" w14:paraId="3FA8611F" w14:textId="77777777" w:rsidTr="009349CD">
        <w:trPr>
          <w:trHeight w:val="454"/>
          <w:jc w:val="center"/>
        </w:trPr>
        <w:tc>
          <w:tcPr>
            <w:tcW w:w="566" w:type="dxa"/>
            <w:tcBorders>
              <w:top w:val="single" w:sz="8" w:space="0" w:color="002060"/>
              <w:left w:val="single" w:sz="8" w:space="0" w:color="002060"/>
              <w:bottom w:val="single" w:sz="4" w:space="0" w:color="002060"/>
            </w:tcBorders>
            <w:shd w:val="clear" w:color="auto" w:fill="002060"/>
            <w:vAlign w:val="center"/>
          </w:tcPr>
          <w:p w14:paraId="06F5C118" w14:textId="77777777" w:rsidR="00484C0C" w:rsidRPr="00427C6E" w:rsidRDefault="00484C0C" w:rsidP="00484C0C">
            <w:pPr>
              <w:jc w:val="center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427C6E">
              <w:rPr>
                <w:rFonts w:ascii="Calibri" w:hAnsi="Calibri" w:cs="Calibri"/>
                <w:color w:val="FFFFFF" w:themeColor="background1"/>
                <w:sz w:val="18"/>
                <w:lang w:val="en-GB"/>
              </w:rPr>
              <w:lastRenderedPageBreak/>
              <w:br w:type="page"/>
            </w:r>
            <w:r w:rsidRPr="00427C6E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>B3</w:t>
            </w:r>
          </w:p>
        </w:tc>
        <w:tc>
          <w:tcPr>
            <w:tcW w:w="9130" w:type="dxa"/>
            <w:gridSpan w:val="6"/>
            <w:tcBorders>
              <w:top w:val="single" w:sz="8" w:space="0" w:color="002060"/>
              <w:bottom w:val="single" w:sz="4" w:space="0" w:color="002060"/>
              <w:right w:val="single" w:sz="8" w:space="0" w:color="002060"/>
            </w:tcBorders>
            <w:shd w:val="clear" w:color="auto" w:fill="002060"/>
            <w:vAlign w:val="center"/>
          </w:tcPr>
          <w:p w14:paraId="1CFD6214" w14:textId="77777777" w:rsidR="00484C0C" w:rsidRPr="00427C6E" w:rsidRDefault="00484C0C" w:rsidP="00484C0C">
            <w:pPr>
              <w:jc w:val="left"/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</w:pPr>
            <w:r w:rsidRPr="00427C6E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lang w:val="en-GB"/>
              </w:rPr>
              <w:t xml:space="preserve">CHECK LIST TABLE FOR VEHICLES COMPARABLE TO </w:t>
            </w:r>
            <w:r w:rsidRPr="00427C6E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 xml:space="preserve">CATEGORY </w:t>
            </w:r>
            <w:proofErr w:type="gramStart"/>
            <w:r w:rsidRPr="00427C6E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III</w:t>
            </w:r>
            <w:r w:rsidR="008908EF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 xml:space="preserve">  </w:t>
            </w:r>
            <w:r w:rsidR="008908EF"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(</w:t>
            </w:r>
            <w:proofErr w:type="gramEnd"/>
            <w:r w:rsidR="008908EF" w:rsidRPr="00735E86">
              <w:rPr>
                <w:rFonts w:ascii="Calibri" w:hAnsi="Calibri" w:cs="Calibri"/>
                <w:b/>
                <w:color w:val="FFFFFF" w:themeColor="background1"/>
                <w:sz w:val="18"/>
                <w:szCs w:val="20"/>
                <w:u w:val="single"/>
                <w:lang w:val="en-GB"/>
              </w:rPr>
              <w:t>ART. 251-1.1)</w:t>
            </w:r>
          </w:p>
        </w:tc>
      </w:tr>
      <w:tr w:rsidR="00484C0C" w:rsidRPr="00735E86" w14:paraId="34339651" w14:textId="77777777" w:rsidTr="000E6F7D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A2C385" w14:textId="77777777" w:rsidR="00484C0C" w:rsidRPr="00AA0B54" w:rsidRDefault="00484C0C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9364CC" w:rsidRPr="00AA0B54" w14:paraId="0A6580EE" w14:textId="77777777" w:rsidTr="009349CD">
        <w:trPr>
          <w:trHeight w:val="567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1A6277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4419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1403C2F" w14:textId="77777777" w:rsidR="009364CC" w:rsidRPr="00F632F3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szCs w:val="20"/>
                <w:lang w:val="en-GB"/>
              </w:rPr>
              <w:t>CATEGORY*</w:t>
            </w:r>
          </w:p>
          <w:p w14:paraId="38519F75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i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i/>
                <w:color w:val="002060"/>
                <w:szCs w:val="20"/>
                <w:lang w:val="en-GB"/>
              </w:rPr>
              <w:t>*as specified in the technical regulations of the series</w:t>
            </w:r>
          </w:p>
        </w:tc>
        <w:tc>
          <w:tcPr>
            <w:tcW w:w="4424" w:type="dxa"/>
            <w:gridSpan w:val="3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E5F10D0" w14:textId="77777777" w:rsidR="009364CC" w:rsidRPr="00DD763A" w:rsidRDefault="009364CC" w:rsidP="00612E61">
            <w:pPr>
              <w:jc w:val="left"/>
              <w:rPr>
                <w:rFonts w:ascii="Calibri" w:hAnsi="Calibri" w:cs="Calibri"/>
                <w:b/>
                <w:color w:val="FF0000"/>
                <w:sz w:val="20"/>
                <w:szCs w:val="20"/>
                <w:highlight w:val="lightGray"/>
                <w:lang w:val="en-GB"/>
              </w:rPr>
            </w:pP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instrText xml:space="preserve"> FORMTEXT </w:instrTex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separate"/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noProof/>
                <w:color w:val="FF0000"/>
                <w:sz w:val="18"/>
                <w:highlight w:val="lightGray"/>
                <w:lang w:val="en-GB"/>
              </w:rPr>
              <w:t> </w:t>
            </w:r>
            <w:r w:rsidRPr="00DD763A">
              <w:rPr>
                <w:rFonts w:ascii="Calibri" w:hAnsi="Calibri" w:cs="Calibri"/>
                <w:b/>
                <w:caps/>
                <w:color w:val="FF0000"/>
                <w:sz w:val="18"/>
                <w:highlight w:val="lightGray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014D614" w14:textId="77777777" w:rsidR="009364CC" w:rsidRPr="00AA0B54" w:rsidRDefault="009364C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42E1B070" w14:textId="77777777" w:rsidTr="000E6F7D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30FDEC2" w14:textId="77777777" w:rsidR="00484C0C" w:rsidRPr="00AA0B54" w:rsidRDefault="00484C0C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19CD233B" w14:textId="77777777" w:rsidTr="009349CD">
        <w:trPr>
          <w:trHeight w:val="283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3A8B2E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BFA6363" w14:textId="77777777" w:rsidR="00484C0C" w:rsidRPr="00F632F3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Safety item/device</w:t>
            </w:r>
          </w:p>
        </w:tc>
        <w:tc>
          <w:tcPr>
            <w:tcW w:w="3853" w:type="dxa"/>
            <w:gridSpan w:val="2"/>
            <w:vMerge w:val="restart"/>
            <w:tcBorders>
              <w:top w:val="single" w:sz="8" w:space="0" w:color="002060"/>
              <w:left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FC3BA95" w14:textId="77777777" w:rsidR="00484C0C" w:rsidRPr="00F632F3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Article of Appendix J</w:t>
            </w:r>
          </w:p>
        </w:tc>
        <w:tc>
          <w:tcPr>
            <w:tcW w:w="2044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2D9DC5D" w14:textId="77777777" w:rsidR="00484C0C" w:rsidRPr="00F632F3" w:rsidRDefault="00484C0C" w:rsidP="00612E61">
            <w:pPr>
              <w:jc w:val="center"/>
              <w:rPr>
                <w:rFonts w:ascii="Calibri" w:hAnsi="Calibri" w:cs="Calibri"/>
                <w:b/>
                <w:color w:val="00206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2060"/>
                <w:sz w:val="18"/>
                <w:lang w:val="en-GB"/>
              </w:rPr>
              <w:t>Compliance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AE7CDC1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6978DD72" w14:textId="77777777" w:rsidTr="009349CD">
        <w:trPr>
          <w:trHeight w:val="283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CD5829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9BC12E7" w14:textId="77777777" w:rsidR="00484C0C" w:rsidRPr="00F632F3" w:rsidRDefault="00484C0C" w:rsidP="00612E61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3853" w:type="dxa"/>
            <w:gridSpan w:val="2"/>
            <w:vMerge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F2E2B6B" w14:textId="77777777" w:rsidR="00484C0C" w:rsidRPr="00F632F3" w:rsidRDefault="00484C0C" w:rsidP="00612E61">
            <w:pPr>
              <w:jc w:val="left"/>
              <w:rPr>
                <w:rFonts w:ascii="Calibri" w:hAnsi="Calibri" w:cs="Calibri"/>
                <w:color w:val="002060"/>
                <w:sz w:val="18"/>
                <w:lang w:val="en-GB"/>
              </w:rPr>
            </w:pPr>
          </w:p>
        </w:tc>
        <w:tc>
          <w:tcPr>
            <w:tcW w:w="102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9447951" w14:textId="77777777" w:rsidR="00484C0C" w:rsidRPr="00F632F3" w:rsidRDefault="00484C0C" w:rsidP="00612E61">
            <w:pPr>
              <w:jc w:val="center"/>
              <w:rPr>
                <w:rFonts w:ascii="Calibri" w:hAnsi="Calibri" w:cs="Calibri"/>
                <w:b/>
                <w:color w:val="00B05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00B050"/>
                <w:sz w:val="18"/>
                <w:lang w:val="en-GB"/>
              </w:rPr>
              <w:t>YES</w:t>
            </w:r>
          </w:p>
        </w:tc>
        <w:tc>
          <w:tcPr>
            <w:tcW w:w="1024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2EF0347" w14:textId="77777777" w:rsidR="00484C0C" w:rsidRPr="00F632F3" w:rsidRDefault="00484C0C" w:rsidP="00612E61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lang w:val="en-GB"/>
              </w:rPr>
            </w:pPr>
            <w:r w:rsidRPr="00F632F3">
              <w:rPr>
                <w:rFonts w:ascii="Calibri" w:hAnsi="Calibri" w:cs="Calibri"/>
                <w:b/>
                <w:color w:val="FF0000"/>
                <w:sz w:val="18"/>
                <w:lang w:val="en-GB"/>
              </w:rPr>
              <w:t>NO</w:t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5D6F05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109E291C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D44BF5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772E545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Brake system safety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DD27E27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F3E8233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C15A4E2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636172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3F7F7EF8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E9BD0B8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AA2E980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Circuit breaker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6E4B85B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F814143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CB1AF1D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97A41B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20485791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936BDC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41BFC72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tank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0B08A3E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B4246C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CE60A0B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01C146D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70B9EE32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2541179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E2F007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 pipes, pumps and filters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C32715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33A7DF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BBDA80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BA14BA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E60E33" w:rsidRPr="00AA0B54" w14:paraId="46DD8189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7F3F112" w14:textId="77777777" w:rsidR="00E60E33" w:rsidRPr="00AA0B54" w:rsidRDefault="00E60E33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4741196" w14:textId="77777777" w:rsidR="00E60E33" w:rsidRPr="00AA0B54" w:rsidRDefault="00E60E33" w:rsidP="00770D5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Tank fillers and caps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3D37D5D" w14:textId="77777777" w:rsidR="00E60E33" w:rsidRPr="00AA0B54" w:rsidRDefault="00E60E33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259-6.4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7D1267" w14:textId="77777777" w:rsidR="00E60E33" w:rsidRPr="00AA0B54" w:rsidRDefault="00E60E33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37ED68" w14:textId="77777777" w:rsidR="00E60E33" w:rsidRPr="00AA0B54" w:rsidRDefault="00E60E33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C9B8F84" w14:textId="77777777" w:rsidR="00E60E33" w:rsidRPr="00AA0B54" w:rsidRDefault="00E60E33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8908EF" w:rsidRPr="00735E86" w14:paraId="18CB7953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ABF42A8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66CF15C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735E86">
              <w:rPr>
                <w:rFonts w:ascii="Calibri" w:hAnsi="Calibri" w:cs="Calibri"/>
                <w:color w:val="002060"/>
                <w:lang w:val="en-GB"/>
              </w:rPr>
              <w:t>Refuelling during the race</w:t>
            </w:r>
            <w:r>
              <w:rPr>
                <w:rFonts w:ascii="Calibri" w:hAnsi="Calibri" w:cs="Calibri"/>
                <w:color w:val="002060"/>
                <w:lang w:val="en-GB"/>
              </w:rPr>
              <w:t xml:space="preserve"> (circuit)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C743775" w14:textId="77777777" w:rsidR="008908EF" w:rsidRPr="00377BC4" w:rsidRDefault="008908EF" w:rsidP="000333D0">
            <w:pPr>
              <w:jc w:val="left"/>
              <w:rPr>
                <w:rFonts w:ascii="Calibri" w:hAnsi="Calibri" w:cs="Calibri"/>
                <w:color w:val="002060"/>
              </w:rPr>
            </w:pPr>
            <w:r w:rsidRPr="00377BC4">
              <w:rPr>
                <w:rFonts w:ascii="Calibri" w:hAnsi="Calibri" w:cs="Calibri"/>
                <w:color w:val="002060"/>
              </w:rPr>
              <w:t>277-2.3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1803F9A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149DFC" w14:textId="77777777" w:rsidR="008908EF" w:rsidRPr="00AA0B54" w:rsidRDefault="008908EF" w:rsidP="000333D0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1FD9861" w14:textId="77777777" w:rsidR="008908EF" w:rsidRPr="00AA0B54" w:rsidRDefault="008908EF" w:rsidP="000333D0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1B259C" w:rsidRPr="00AA0B54" w14:paraId="21BF6F9E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FA2A33" w14:textId="77777777" w:rsidR="001B259C" w:rsidRPr="00AA0B54" w:rsidRDefault="001B259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831BBD6" w14:textId="77777777" w:rsidR="001B259C" w:rsidRPr="00AA0B54" w:rsidRDefault="001B259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Fuel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6FFBFAF" w14:textId="77777777" w:rsidR="001B259C" w:rsidRPr="00AA0B54" w:rsidRDefault="001B259C" w:rsidP="00770D54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252-9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C69663A" w14:textId="77777777" w:rsidR="001B259C" w:rsidRPr="00AA0B54" w:rsidRDefault="001B259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283AE1E" w14:textId="77777777" w:rsidR="001B259C" w:rsidRPr="00AA0B54" w:rsidRDefault="001B259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0BB6FDE" w14:textId="77777777" w:rsidR="001B259C" w:rsidRPr="00AA0B54" w:rsidRDefault="001B259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21A22C96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29BD51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45099C1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Oil catch tank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32745F9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259-7.4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4B43886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0E94912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0A4E998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2C17D0F0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953697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85C3AFA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belts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54F4B34" w14:textId="77777777" w:rsidR="00484C0C" w:rsidRPr="00AA0B54" w:rsidRDefault="00484C0C" w:rsidP="00484C0C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259-14.2.1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E05078B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1FF50DD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ACE0161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02F2F69F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B753D7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C1831FB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Longitudinal location of the oil system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742199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275-7.2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DDD750C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E04578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DD5ED07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9349CD" w:rsidRPr="00AA0B54" w14:paraId="1C669CBA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DEBD368" w14:textId="77777777" w:rsidR="009349CD" w:rsidRPr="00AA0B54" w:rsidRDefault="009349CD" w:rsidP="009349CD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B1A059E" w14:textId="77777777" w:rsidR="009349CD" w:rsidRPr="00AA0B54" w:rsidRDefault="009349CD" w:rsidP="009349CD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Reverse gear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05637CB" w14:textId="460055C7" w:rsidR="009349CD" w:rsidRPr="00D87F06" w:rsidRDefault="009349CD" w:rsidP="009349CD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275-9.4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6A745D5" w14:textId="77777777" w:rsidR="009349CD" w:rsidRPr="00AA0B54" w:rsidRDefault="009349CD" w:rsidP="009349CD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A2EC31D" w14:textId="77777777" w:rsidR="009349CD" w:rsidRPr="00AA0B54" w:rsidRDefault="009349CD" w:rsidP="009349CD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EFFF4FE" w14:textId="77777777" w:rsidR="009349CD" w:rsidRPr="00AA0B54" w:rsidRDefault="009349CD" w:rsidP="009349CD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9349CD" w:rsidRPr="00AA0B54" w14:paraId="37F1D0FE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79746FE" w14:textId="77777777" w:rsidR="009349CD" w:rsidRPr="00AA0B54" w:rsidRDefault="009349CD" w:rsidP="009349CD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18B3352" w14:textId="77777777" w:rsidR="009349CD" w:rsidRPr="00AA0B54" w:rsidRDefault="009349CD" w:rsidP="009349CD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Suspension arm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43CC1B6" w14:textId="6BF2F88C" w:rsidR="009349CD" w:rsidRPr="00D87F06" w:rsidRDefault="009349CD" w:rsidP="009349CD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D87F06">
              <w:rPr>
                <w:rFonts w:ascii="Calibri" w:hAnsi="Calibri" w:cs="Calibri"/>
                <w:color w:val="002060"/>
              </w:rPr>
              <w:t>275-10.3 and 275-10.4.1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E00C68" w14:textId="77777777" w:rsidR="009349CD" w:rsidRPr="00AA0B54" w:rsidRDefault="009349CD" w:rsidP="009349CD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348A87B" w14:textId="77777777" w:rsidR="009349CD" w:rsidRPr="00AA0B54" w:rsidRDefault="009349CD" w:rsidP="009349CD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5744116" w14:textId="77777777" w:rsidR="009349CD" w:rsidRPr="00AA0B54" w:rsidRDefault="009349CD" w:rsidP="009349CD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7DF78E57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2EB7E9B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F64F473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Wheel material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F02A815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275-12.2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F71255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872584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3B6FC3D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1AFA4D6E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D1CAC2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005E488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Extinguishers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D1D195D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290.2.7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062C440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0F9F51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A5FDEFD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21F7C54D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F792D4F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6CBF9F4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Rear-view mirrors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A40DFB4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290.2.13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5D2E2F8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65A111E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84FA19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3FBCB228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958D68B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202B557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Rear light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397B385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259-8.4.2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72DF1BF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89FFB70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C7DC35E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564ED600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50B8D89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674194E9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Towing eye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9FAAE2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259-14.6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00F8ADAC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F2B513C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BD85C04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1238E12C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974A1F5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A75F351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Firewall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1A0456ED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259-16.6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387762D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ECD5909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6DDB36B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03582283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B230B89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A7E433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Seats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8E6450A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253-16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4F36E5F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59DDEEE7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222FD32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7C0C2655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730A9AB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0E9FA29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3B2EC618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before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0C726056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259-16.4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AE68003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7C9B27B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FD0E5C9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3AD8B1EB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792794AB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7E7F65D2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Safety structures of vehicles built</w:t>
            </w:r>
          </w:p>
          <w:p w14:paraId="7872134F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2060"/>
                <w:lang w:val="en-GB"/>
              </w:rPr>
              <w:t>as from</w:t>
            </w:r>
            <w:r w:rsidRPr="00AA0B54">
              <w:rPr>
                <w:rFonts w:ascii="Calibri" w:hAnsi="Calibri" w:cs="Calibri"/>
                <w:color w:val="002060"/>
                <w:lang w:val="en-GB"/>
              </w:rPr>
              <w:t xml:space="preserve"> 01.01.2010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B5BBECD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287-3.1 or 290-2.9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9B3971E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19B908CE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6A93956F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0D2B238E" w14:textId="77777777" w:rsidTr="009349CD">
        <w:trPr>
          <w:trHeight w:val="340"/>
          <w:jc w:val="center"/>
        </w:trPr>
        <w:tc>
          <w:tcPr>
            <w:tcW w:w="566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62E621C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946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5C768890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Aerodynamic devices</w:t>
            </w:r>
          </w:p>
        </w:tc>
        <w:tc>
          <w:tcPr>
            <w:tcW w:w="3853" w:type="dxa"/>
            <w:gridSpan w:val="2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DBE5F1" w:themeFill="accent1" w:themeFillTint="33"/>
            <w:vAlign w:val="center"/>
          </w:tcPr>
          <w:p w14:paraId="4A61E596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color w:val="002060"/>
                <w:lang w:val="en-GB"/>
              </w:rPr>
            </w:pPr>
            <w:r w:rsidRPr="00AA0B54">
              <w:rPr>
                <w:rFonts w:ascii="Calibri" w:hAnsi="Calibri" w:cs="Calibri"/>
                <w:color w:val="002060"/>
                <w:lang w:val="en-GB"/>
              </w:rPr>
              <w:t>277-5</w:t>
            </w:r>
          </w:p>
        </w:tc>
        <w:tc>
          <w:tcPr>
            <w:tcW w:w="1020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28B18D33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00B05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00B05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00B050"/>
                <w:lang w:val="en-GB"/>
              </w:rPr>
              <w:fldChar w:fldCharType="end"/>
            </w:r>
          </w:p>
        </w:tc>
        <w:tc>
          <w:tcPr>
            <w:tcW w:w="1024" w:type="dxa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E82B1F9" w14:textId="77777777" w:rsidR="00484C0C" w:rsidRPr="00AA0B54" w:rsidRDefault="00484C0C" w:rsidP="00612E61">
            <w:pPr>
              <w:tabs>
                <w:tab w:val="right" w:pos="10773"/>
              </w:tabs>
              <w:jc w:val="center"/>
              <w:rPr>
                <w:rFonts w:ascii="Calibri" w:hAnsi="Calibri" w:cs="Calibri"/>
                <w:b/>
                <w:color w:val="FF0000"/>
                <w:szCs w:val="20"/>
                <w:lang w:val="en-GB"/>
              </w:rPr>
            </w:pP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instrText xml:space="preserve"> FORMCHECKBOX </w:instrText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</w:r>
            <w:r w:rsidR="004F77EF">
              <w:rPr>
                <w:rFonts w:ascii="Calibri" w:hAnsi="Calibri" w:cs="Calibri"/>
                <w:b/>
                <w:color w:val="FF0000"/>
                <w:lang w:val="en-GB"/>
              </w:rPr>
              <w:fldChar w:fldCharType="separate"/>
            </w:r>
            <w:r w:rsidRPr="00AA0B54">
              <w:rPr>
                <w:rFonts w:ascii="Calibri" w:hAnsi="Calibri" w:cs="Calibri"/>
                <w:b/>
                <w:color w:val="FF0000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left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36F26C22" w14:textId="77777777" w:rsidR="00484C0C" w:rsidRPr="00AA0B54" w:rsidRDefault="00484C0C" w:rsidP="00612E61">
            <w:pPr>
              <w:jc w:val="left"/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  <w:tr w:rsidR="00484C0C" w:rsidRPr="00AA0B54" w14:paraId="4E5641DF" w14:textId="77777777" w:rsidTr="008908EF">
        <w:trPr>
          <w:trHeight w:hRule="exact" w:val="57"/>
          <w:jc w:val="center"/>
        </w:trPr>
        <w:tc>
          <w:tcPr>
            <w:tcW w:w="9696" w:type="dxa"/>
            <w:gridSpan w:val="7"/>
            <w:tcBorders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auto"/>
            <w:vAlign w:val="center"/>
          </w:tcPr>
          <w:p w14:paraId="4AFFB1D6" w14:textId="77777777" w:rsidR="00484C0C" w:rsidRPr="00AA0B54" w:rsidRDefault="00484C0C" w:rsidP="00612E61">
            <w:pPr>
              <w:rPr>
                <w:rFonts w:ascii="Calibri" w:hAnsi="Calibri" w:cs="Calibri"/>
                <w:b/>
                <w:color w:val="002060"/>
                <w:sz w:val="20"/>
                <w:szCs w:val="20"/>
                <w:lang w:val="en-GB"/>
              </w:rPr>
            </w:pPr>
          </w:p>
        </w:tc>
      </w:tr>
    </w:tbl>
    <w:p w14:paraId="5E29EDC3" w14:textId="77777777" w:rsidR="00484C0C" w:rsidRPr="00AA0B54" w:rsidRDefault="00484C0C" w:rsidP="00484C0C">
      <w:pPr>
        <w:rPr>
          <w:rFonts w:ascii="Calibri" w:hAnsi="Calibri" w:cs="Calibri"/>
          <w:color w:val="002060"/>
          <w:sz w:val="20"/>
          <w:lang w:val="en-GB"/>
        </w:rPr>
      </w:pPr>
    </w:p>
    <w:p w14:paraId="056237E5" w14:textId="77777777" w:rsidR="009349CD" w:rsidRPr="00AA0B54" w:rsidRDefault="009349CD" w:rsidP="009349CD">
      <w:pPr>
        <w:rPr>
          <w:rFonts w:ascii="Calibri" w:hAnsi="Calibri" w:cs="Calibri"/>
          <w:color w:val="002060"/>
          <w:sz w:val="18"/>
          <w:lang w:val="en-GB"/>
        </w:rPr>
      </w:pPr>
      <w:proofErr w:type="gramStart"/>
      <w:r w:rsidRPr="00662CCB">
        <w:rPr>
          <w:rFonts w:ascii="Calibri" w:hAnsi="Calibri" w:cs="Calibri"/>
          <w:b/>
          <w:color w:val="002060"/>
          <w:sz w:val="18"/>
          <w:highlight w:val="cyan"/>
          <w:u w:val="single"/>
          <w:lang w:val="en-GB"/>
        </w:rPr>
        <w:t>NB :</w:t>
      </w:r>
      <w:proofErr w:type="gramEnd"/>
      <w:r w:rsidRPr="00662CCB">
        <w:rPr>
          <w:rFonts w:ascii="Calibri" w:hAnsi="Calibri" w:cs="Calibri"/>
          <w:color w:val="002060"/>
          <w:sz w:val="18"/>
          <w:highlight w:val="cyan"/>
          <w:lang w:val="en-GB"/>
        </w:rPr>
        <w:t xml:space="preserve"> This page may be duplicated if there is more than one category of vehicles </w:t>
      </w:r>
      <w:r>
        <w:rPr>
          <w:rFonts w:ascii="Calibri" w:hAnsi="Calibri" w:cs="Calibri"/>
          <w:color w:val="002060"/>
          <w:sz w:val="18"/>
          <w:highlight w:val="cyan"/>
          <w:lang w:val="en-GB"/>
        </w:rPr>
        <w:t>concerned</w:t>
      </w:r>
    </w:p>
    <w:p w14:paraId="0993454F" w14:textId="6738B41A" w:rsidR="008D2DB2" w:rsidRPr="00001C79" w:rsidRDefault="008D2DB2" w:rsidP="009349CD">
      <w:pPr>
        <w:rPr>
          <w:rFonts w:ascii="Calibri" w:hAnsi="Calibri" w:cs="Calibri"/>
          <w:color w:val="002060"/>
          <w:sz w:val="18"/>
          <w:lang w:val="en-GB"/>
        </w:rPr>
      </w:pPr>
    </w:p>
    <w:sectPr w:rsidR="008D2DB2" w:rsidRPr="00001C79" w:rsidSect="001A48C1">
      <w:footerReference w:type="default" r:id="rId9"/>
      <w:pgSz w:w="11907" w:h="16840"/>
      <w:pgMar w:top="851" w:right="1134" w:bottom="851" w:left="1134" w:header="567" w:footer="6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5868A" w14:textId="77777777" w:rsidR="004F77EF" w:rsidRDefault="004F77EF">
      <w:r>
        <w:separator/>
      </w:r>
    </w:p>
    <w:p w14:paraId="1E7708DE" w14:textId="77777777" w:rsidR="004F77EF" w:rsidRDefault="004F77EF"/>
  </w:endnote>
  <w:endnote w:type="continuationSeparator" w:id="0">
    <w:p w14:paraId="1478C034" w14:textId="77777777" w:rsidR="004F77EF" w:rsidRDefault="004F77EF">
      <w:r>
        <w:continuationSeparator/>
      </w:r>
    </w:p>
    <w:p w14:paraId="77723765" w14:textId="77777777" w:rsidR="004F77EF" w:rsidRDefault="004F7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F5BD1" w14:textId="3C6C5737" w:rsidR="00AF0A92" w:rsidRPr="001A48C1" w:rsidRDefault="00AF0A92" w:rsidP="001B259C">
    <w:pPr>
      <w:pStyle w:val="Footer"/>
      <w:tabs>
        <w:tab w:val="clear" w:pos="9639"/>
        <w:tab w:val="right" w:pos="9498"/>
      </w:tabs>
      <w:rPr>
        <w:color w:val="002060"/>
        <w:lang w:val="en-GB"/>
      </w:rPr>
    </w:pPr>
    <w:r w:rsidRPr="001A48C1">
      <w:rPr>
        <w:b/>
        <w:color w:val="002060"/>
        <w:lang w:val="en-GB"/>
      </w:rPr>
      <w:t>Copyright©</w:t>
    </w:r>
    <w:r>
      <w:rPr>
        <w:b/>
        <w:color w:val="002060"/>
        <w:lang w:val="en-GB"/>
      </w:rPr>
      <w:t>202</w:t>
    </w:r>
    <w:r w:rsidR="00D87F06">
      <w:rPr>
        <w:b/>
        <w:color w:val="002060"/>
        <w:lang w:val="en-GB"/>
      </w:rPr>
      <w:t>2</w:t>
    </w:r>
    <w:r w:rsidRPr="001A48C1">
      <w:rPr>
        <w:b/>
        <w:color w:val="002060"/>
        <w:lang w:val="en-GB"/>
      </w:rPr>
      <w:t xml:space="preserve"> by FIA – All rights reserved</w:t>
    </w:r>
    <w:r w:rsidRPr="001A48C1">
      <w:rPr>
        <w:color w:val="002060"/>
        <w:lang w:val="en-GB"/>
      </w:rPr>
      <w:tab/>
    </w:r>
    <w:r w:rsidRPr="001A48C1">
      <w:rPr>
        <w:color w:val="002060"/>
      </w:rPr>
      <w:fldChar w:fldCharType="begin"/>
    </w:r>
    <w:r w:rsidRPr="001A48C1">
      <w:rPr>
        <w:color w:val="002060"/>
        <w:lang w:val="en-GB"/>
      </w:rPr>
      <w:instrText xml:space="preserve"> PAGE </w:instrText>
    </w:r>
    <w:r w:rsidRPr="001A48C1">
      <w:rPr>
        <w:color w:val="002060"/>
      </w:rPr>
      <w:fldChar w:fldCharType="separate"/>
    </w:r>
    <w:r>
      <w:rPr>
        <w:color w:val="002060"/>
        <w:lang w:val="en-GB"/>
      </w:rPr>
      <w:t>9</w:t>
    </w:r>
    <w:r w:rsidRPr="001A48C1">
      <w:rPr>
        <w:color w:val="002060"/>
      </w:rPr>
      <w:fldChar w:fldCharType="end"/>
    </w:r>
    <w:r w:rsidRPr="001A48C1">
      <w:rPr>
        <w:color w:val="002060"/>
        <w:lang w:val="en-GB"/>
      </w:rPr>
      <w:t>/</w:t>
    </w:r>
    <w:r w:rsidR="009349CD">
      <w:rPr>
        <w:color w:val="002060"/>
        <w:lang w:val="en-GB"/>
      </w:rPr>
      <w:t>11</w:t>
    </w:r>
    <w:r w:rsidRPr="001A48C1">
      <w:rPr>
        <w:color w:val="002060"/>
        <w:lang w:val="en-GB"/>
      </w:rPr>
      <w:tab/>
    </w:r>
    <w:r w:rsidR="00D87F06">
      <w:rPr>
        <w:color w:val="002060"/>
        <w:lang w:val="en-GB"/>
      </w:rPr>
      <w:t>08</w:t>
    </w:r>
    <w:r>
      <w:rPr>
        <w:color w:val="002060"/>
        <w:lang w:val="en-GB"/>
      </w:rPr>
      <w:t>.</w:t>
    </w:r>
    <w:r w:rsidR="00D87F06">
      <w:rPr>
        <w:color w:val="002060"/>
        <w:lang w:val="en-GB"/>
      </w:rPr>
      <w:t>1</w:t>
    </w:r>
    <w:r>
      <w:rPr>
        <w:color w:val="002060"/>
        <w:lang w:val="en-GB"/>
      </w:rPr>
      <w:t>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476A6" w14:textId="77777777" w:rsidR="004F77EF" w:rsidRDefault="004F77EF">
      <w:r>
        <w:separator/>
      </w:r>
    </w:p>
    <w:p w14:paraId="2978A256" w14:textId="77777777" w:rsidR="004F77EF" w:rsidRDefault="004F77EF"/>
  </w:footnote>
  <w:footnote w:type="continuationSeparator" w:id="0">
    <w:p w14:paraId="3FDA940E" w14:textId="77777777" w:rsidR="004F77EF" w:rsidRDefault="004F77EF">
      <w:r>
        <w:continuationSeparator/>
      </w:r>
    </w:p>
    <w:p w14:paraId="3F6EB7E6" w14:textId="77777777" w:rsidR="004F77EF" w:rsidRDefault="004F77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B4047"/>
    <w:multiLevelType w:val="hybridMultilevel"/>
    <w:tmpl w:val="68D4E9B8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0E4047"/>
    <w:multiLevelType w:val="hybridMultilevel"/>
    <w:tmpl w:val="ACF81B9E"/>
    <w:lvl w:ilvl="0" w:tplc="B57871B6">
      <w:start w:val="5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E493E"/>
    <w:multiLevelType w:val="hybridMultilevel"/>
    <w:tmpl w:val="0870F0CE"/>
    <w:lvl w:ilvl="0" w:tplc="08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60128DF"/>
    <w:multiLevelType w:val="hybridMultilevel"/>
    <w:tmpl w:val="17B014BA"/>
    <w:lvl w:ilvl="0" w:tplc="67F0FD0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504E2"/>
    <w:multiLevelType w:val="hybridMultilevel"/>
    <w:tmpl w:val="339AEA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96ED6"/>
    <w:multiLevelType w:val="hybridMultilevel"/>
    <w:tmpl w:val="2A709516"/>
    <w:lvl w:ilvl="0" w:tplc="DEE4951E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B098A"/>
    <w:multiLevelType w:val="hybridMultilevel"/>
    <w:tmpl w:val="433CD378"/>
    <w:lvl w:ilvl="0" w:tplc="FFFFFFFF">
      <w:start w:val="1"/>
      <w:numFmt w:val="bullet"/>
      <w:lvlText w:val="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BC515FB"/>
    <w:multiLevelType w:val="hybridMultilevel"/>
    <w:tmpl w:val="EFC269B0"/>
    <w:lvl w:ilvl="0" w:tplc="2342E72A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425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EB8"/>
    <w:rsid w:val="00001C79"/>
    <w:rsid w:val="00001CC2"/>
    <w:rsid w:val="00006391"/>
    <w:rsid w:val="00006C6F"/>
    <w:rsid w:val="00006FC9"/>
    <w:rsid w:val="00011FB7"/>
    <w:rsid w:val="00012810"/>
    <w:rsid w:val="00012F3A"/>
    <w:rsid w:val="00015B23"/>
    <w:rsid w:val="000169B7"/>
    <w:rsid w:val="00023FC6"/>
    <w:rsid w:val="00030E75"/>
    <w:rsid w:val="00030FC3"/>
    <w:rsid w:val="000333D0"/>
    <w:rsid w:val="000333F9"/>
    <w:rsid w:val="00034B15"/>
    <w:rsid w:val="000359EC"/>
    <w:rsid w:val="00035F82"/>
    <w:rsid w:val="000425A6"/>
    <w:rsid w:val="000431EC"/>
    <w:rsid w:val="000433C6"/>
    <w:rsid w:val="0004718D"/>
    <w:rsid w:val="00052AB6"/>
    <w:rsid w:val="000552E4"/>
    <w:rsid w:val="00055BBD"/>
    <w:rsid w:val="00057795"/>
    <w:rsid w:val="000577A4"/>
    <w:rsid w:val="0006155D"/>
    <w:rsid w:val="00062641"/>
    <w:rsid w:val="00063BCC"/>
    <w:rsid w:val="00063F97"/>
    <w:rsid w:val="0006405A"/>
    <w:rsid w:val="00065128"/>
    <w:rsid w:val="00065741"/>
    <w:rsid w:val="00065F89"/>
    <w:rsid w:val="000664B3"/>
    <w:rsid w:val="00070C2E"/>
    <w:rsid w:val="00072995"/>
    <w:rsid w:val="00073B5F"/>
    <w:rsid w:val="00076A18"/>
    <w:rsid w:val="00084696"/>
    <w:rsid w:val="00085D29"/>
    <w:rsid w:val="00087148"/>
    <w:rsid w:val="00090A76"/>
    <w:rsid w:val="000920EF"/>
    <w:rsid w:val="00095186"/>
    <w:rsid w:val="000A078D"/>
    <w:rsid w:val="000A3BD4"/>
    <w:rsid w:val="000A5F56"/>
    <w:rsid w:val="000A6A0C"/>
    <w:rsid w:val="000A7040"/>
    <w:rsid w:val="000A70F4"/>
    <w:rsid w:val="000A7247"/>
    <w:rsid w:val="000A743C"/>
    <w:rsid w:val="000A7F17"/>
    <w:rsid w:val="000B04C4"/>
    <w:rsid w:val="000B27DE"/>
    <w:rsid w:val="000B5547"/>
    <w:rsid w:val="000C0560"/>
    <w:rsid w:val="000C0EA2"/>
    <w:rsid w:val="000C41DD"/>
    <w:rsid w:val="000C4494"/>
    <w:rsid w:val="000C467C"/>
    <w:rsid w:val="000C6EBD"/>
    <w:rsid w:val="000C732D"/>
    <w:rsid w:val="000C79CD"/>
    <w:rsid w:val="000D0600"/>
    <w:rsid w:val="000D1684"/>
    <w:rsid w:val="000D1CDD"/>
    <w:rsid w:val="000D305F"/>
    <w:rsid w:val="000D3B5F"/>
    <w:rsid w:val="000D40DF"/>
    <w:rsid w:val="000D448C"/>
    <w:rsid w:val="000D4D11"/>
    <w:rsid w:val="000D61F6"/>
    <w:rsid w:val="000E0822"/>
    <w:rsid w:val="000E318E"/>
    <w:rsid w:val="000E6F7D"/>
    <w:rsid w:val="000F2FE7"/>
    <w:rsid w:val="000F333C"/>
    <w:rsid w:val="000F3378"/>
    <w:rsid w:val="000F4275"/>
    <w:rsid w:val="0010090A"/>
    <w:rsid w:val="001041EA"/>
    <w:rsid w:val="0010495C"/>
    <w:rsid w:val="00105761"/>
    <w:rsid w:val="00105CF8"/>
    <w:rsid w:val="0011059E"/>
    <w:rsid w:val="00113C4E"/>
    <w:rsid w:val="0011471C"/>
    <w:rsid w:val="001151EE"/>
    <w:rsid w:val="001254FD"/>
    <w:rsid w:val="00130E79"/>
    <w:rsid w:val="00132B42"/>
    <w:rsid w:val="001353A2"/>
    <w:rsid w:val="00135F33"/>
    <w:rsid w:val="001360CA"/>
    <w:rsid w:val="00137AD6"/>
    <w:rsid w:val="00137C1B"/>
    <w:rsid w:val="001403CA"/>
    <w:rsid w:val="001445CD"/>
    <w:rsid w:val="00145AB5"/>
    <w:rsid w:val="00146814"/>
    <w:rsid w:val="001502ED"/>
    <w:rsid w:val="001526DC"/>
    <w:rsid w:val="00154E87"/>
    <w:rsid w:val="00156701"/>
    <w:rsid w:val="00157433"/>
    <w:rsid w:val="0016083F"/>
    <w:rsid w:val="001627E8"/>
    <w:rsid w:val="001644A6"/>
    <w:rsid w:val="00167B66"/>
    <w:rsid w:val="00167D83"/>
    <w:rsid w:val="00176668"/>
    <w:rsid w:val="00184644"/>
    <w:rsid w:val="00187016"/>
    <w:rsid w:val="001938BB"/>
    <w:rsid w:val="00194980"/>
    <w:rsid w:val="001954AE"/>
    <w:rsid w:val="001A0781"/>
    <w:rsid w:val="001A1E1D"/>
    <w:rsid w:val="001A48C1"/>
    <w:rsid w:val="001A6234"/>
    <w:rsid w:val="001A668D"/>
    <w:rsid w:val="001A67B3"/>
    <w:rsid w:val="001B1859"/>
    <w:rsid w:val="001B1A7F"/>
    <w:rsid w:val="001B259C"/>
    <w:rsid w:val="001B54EB"/>
    <w:rsid w:val="001B55A7"/>
    <w:rsid w:val="001B5F06"/>
    <w:rsid w:val="001B7FBC"/>
    <w:rsid w:val="001C12DA"/>
    <w:rsid w:val="001C2568"/>
    <w:rsid w:val="001C3F09"/>
    <w:rsid w:val="001C5123"/>
    <w:rsid w:val="001C5C11"/>
    <w:rsid w:val="001C73D0"/>
    <w:rsid w:val="001D1387"/>
    <w:rsid w:val="001D1BF4"/>
    <w:rsid w:val="001D25A3"/>
    <w:rsid w:val="001D5F07"/>
    <w:rsid w:val="001D62D3"/>
    <w:rsid w:val="001E1550"/>
    <w:rsid w:val="001E332E"/>
    <w:rsid w:val="001E376D"/>
    <w:rsid w:val="001E7C18"/>
    <w:rsid w:val="001F10BF"/>
    <w:rsid w:val="001F2581"/>
    <w:rsid w:val="00203D36"/>
    <w:rsid w:val="002108B2"/>
    <w:rsid w:val="00211C9A"/>
    <w:rsid w:val="00212B45"/>
    <w:rsid w:val="00213D53"/>
    <w:rsid w:val="002140EF"/>
    <w:rsid w:val="00214A98"/>
    <w:rsid w:val="00214B64"/>
    <w:rsid w:val="00214B82"/>
    <w:rsid w:val="0021619E"/>
    <w:rsid w:val="00222D4C"/>
    <w:rsid w:val="00223147"/>
    <w:rsid w:val="00223F3C"/>
    <w:rsid w:val="00225393"/>
    <w:rsid w:val="0022729C"/>
    <w:rsid w:val="0023644A"/>
    <w:rsid w:val="002459B0"/>
    <w:rsid w:val="002532AA"/>
    <w:rsid w:val="00253461"/>
    <w:rsid w:val="00257588"/>
    <w:rsid w:val="00271695"/>
    <w:rsid w:val="00273922"/>
    <w:rsid w:val="002771F1"/>
    <w:rsid w:val="00277495"/>
    <w:rsid w:val="00277898"/>
    <w:rsid w:val="00285683"/>
    <w:rsid w:val="00290C74"/>
    <w:rsid w:val="00294378"/>
    <w:rsid w:val="00294AF1"/>
    <w:rsid w:val="00294B27"/>
    <w:rsid w:val="002957A7"/>
    <w:rsid w:val="002959A5"/>
    <w:rsid w:val="002964BE"/>
    <w:rsid w:val="0029671B"/>
    <w:rsid w:val="002A00DB"/>
    <w:rsid w:val="002A0927"/>
    <w:rsid w:val="002A0EC7"/>
    <w:rsid w:val="002A138C"/>
    <w:rsid w:val="002A1801"/>
    <w:rsid w:val="002A39A8"/>
    <w:rsid w:val="002A424E"/>
    <w:rsid w:val="002A507A"/>
    <w:rsid w:val="002B102C"/>
    <w:rsid w:val="002B4A6C"/>
    <w:rsid w:val="002B5B32"/>
    <w:rsid w:val="002B6296"/>
    <w:rsid w:val="002B697E"/>
    <w:rsid w:val="002B70DB"/>
    <w:rsid w:val="002C4CDA"/>
    <w:rsid w:val="002C6FD4"/>
    <w:rsid w:val="002D02DF"/>
    <w:rsid w:val="002D2804"/>
    <w:rsid w:val="002D3D6A"/>
    <w:rsid w:val="002D5B95"/>
    <w:rsid w:val="002D62BE"/>
    <w:rsid w:val="002D7A19"/>
    <w:rsid w:val="002E51F9"/>
    <w:rsid w:val="002E5EBA"/>
    <w:rsid w:val="002E64BC"/>
    <w:rsid w:val="002F0B28"/>
    <w:rsid w:val="002F36C5"/>
    <w:rsid w:val="0030128B"/>
    <w:rsid w:val="003016D1"/>
    <w:rsid w:val="00312E70"/>
    <w:rsid w:val="00312EE3"/>
    <w:rsid w:val="00313682"/>
    <w:rsid w:val="00316AB4"/>
    <w:rsid w:val="00316F29"/>
    <w:rsid w:val="0032485C"/>
    <w:rsid w:val="003255E2"/>
    <w:rsid w:val="00327C20"/>
    <w:rsid w:val="003315FF"/>
    <w:rsid w:val="00332A84"/>
    <w:rsid w:val="00332FE1"/>
    <w:rsid w:val="00333B98"/>
    <w:rsid w:val="00336872"/>
    <w:rsid w:val="003377C7"/>
    <w:rsid w:val="00340E58"/>
    <w:rsid w:val="00341BF7"/>
    <w:rsid w:val="0034212A"/>
    <w:rsid w:val="0034399F"/>
    <w:rsid w:val="00345748"/>
    <w:rsid w:val="00350910"/>
    <w:rsid w:val="00352599"/>
    <w:rsid w:val="00362191"/>
    <w:rsid w:val="00363452"/>
    <w:rsid w:val="0036378E"/>
    <w:rsid w:val="003701C5"/>
    <w:rsid w:val="00371354"/>
    <w:rsid w:val="003743F9"/>
    <w:rsid w:val="00375567"/>
    <w:rsid w:val="00383050"/>
    <w:rsid w:val="003859AA"/>
    <w:rsid w:val="00391EA9"/>
    <w:rsid w:val="003A4756"/>
    <w:rsid w:val="003A60C6"/>
    <w:rsid w:val="003B20CB"/>
    <w:rsid w:val="003B359B"/>
    <w:rsid w:val="003B3AB6"/>
    <w:rsid w:val="003C1BEA"/>
    <w:rsid w:val="003C60E2"/>
    <w:rsid w:val="003D39DB"/>
    <w:rsid w:val="003D5BEE"/>
    <w:rsid w:val="003D62C3"/>
    <w:rsid w:val="003D6A56"/>
    <w:rsid w:val="003D773B"/>
    <w:rsid w:val="003D7985"/>
    <w:rsid w:val="003E38D3"/>
    <w:rsid w:val="003E586B"/>
    <w:rsid w:val="003E783F"/>
    <w:rsid w:val="003F2A5C"/>
    <w:rsid w:val="003F34B1"/>
    <w:rsid w:val="003F4BE6"/>
    <w:rsid w:val="003F6E6C"/>
    <w:rsid w:val="003F742F"/>
    <w:rsid w:val="003F7E09"/>
    <w:rsid w:val="004008F9"/>
    <w:rsid w:val="004033D9"/>
    <w:rsid w:val="00404D37"/>
    <w:rsid w:val="004067F0"/>
    <w:rsid w:val="00407A75"/>
    <w:rsid w:val="00410DDB"/>
    <w:rsid w:val="00413D24"/>
    <w:rsid w:val="004158A7"/>
    <w:rsid w:val="00422561"/>
    <w:rsid w:val="004243C4"/>
    <w:rsid w:val="00424CA6"/>
    <w:rsid w:val="004267BB"/>
    <w:rsid w:val="004274F6"/>
    <w:rsid w:val="00427C6E"/>
    <w:rsid w:val="00430C00"/>
    <w:rsid w:val="004311B2"/>
    <w:rsid w:val="0043390A"/>
    <w:rsid w:val="00434290"/>
    <w:rsid w:val="0044018C"/>
    <w:rsid w:val="00442502"/>
    <w:rsid w:val="00443861"/>
    <w:rsid w:val="004447E9"/>
    <w:rsid w:val="00447362"/>
    <w:rsid w:val="0045068A"/>
    <w:rsid w:val="004511FA"/>
    <w:rsid w:val="0045204B"/>
    <w:rsid w:val="00453766"/>
    <w:rsid w:val="00453AC9"/>
    <w:rsid w:val="00453FB7"/>
    <w:rsid w:val="004562B1"/>
    <w:rsid w:val="004628D1"/>
    <w:rsid w:val="00463C7D"/>
    <w:rsid w:val="004664E7"/>
    <w:rsid w:val="00466FD0"/>
    <w:rsid w:val="004674F5"/>
    <w:rsid w:val="00467B78"/>
    <w:rsid w:val="004726CF"/>
    <w:rsid w:val="00474400"/>
    <w:rsid w:val="00475903"/>
    <w:rsid w:val="004761A1"/>
    <w:rsid w:val="00476633"/>
    <w:rsid w:val="00481D8A"/>
    <w:rsid w:val="004823ED"/>
    <w:rsid w:val="00484760"/>
    <w:rsid w:val="00484C0C"/>
    <w:rsid w:val="00484D24"/>
    <w:rsid w:val="00485935"/>
    <w:rsid w:val="00490387"/>
    <w:rsid w:val="00497B75"/>
    <w:rsid w:val="004A304F"/>
    <w:rsid w:val="004A5DE3"/>
    <w:rsid w:val="004B0712"/>
    <w:rsid w:val="004B181B"/>
    <w:rsid w:val="004B40C7"/>
    <w:rsid w:val="004B5654"/>
    <w:rsid w:val="004C05E3"/>
    <w:rsid w:val="004C41FB"/>
    <w:rsid w:val="004C6362"/>
    <w:rsid w:val="004C6C5E"/>
    <w:rsid w:val="004D164B"/>
    <w:rsid w:val="004D1C57"/>
    <w:rsid w:val="004D243E"/>
    <w:rsid w:val="004D2E48"/>
    <w:rsid w:val="004D4EC5"/>
    <w:rsid w:val="004D752E"/>
    <w:rsid w:val="004E1A0A"/>
    <w:rsid w:val="004E2AD4"/>
    <w:rsid w:val="004E2EDE"/>
    <w:rsid w:val="004E3862"/>
    <w:rsid w:val="004E5542"/>
    <w:rsid w:val="004E7CD7"/>
    <w:rsid w:val="004F3C5C"/>
    <w:rsid w:val="004F77EF"/>
    <w:rsid w:val="005055F5"/>
    <w:rsid w:val="00511222"/>
    <w:rsid w:val="005129FC"/>
    <w:rsid w:val="00514293"/>
    <w:rsid w:val="00515BDD"/>
    <w:rsid w:val="005163B3"/>
    <w:rsid w:val="00517BC7"/>
    <w:rsid w:val="00517D98"/>
    <w:rsid w:val="00520840"/>
    <w:rsid w:val="00525097"/>
    <w:rsid w:val="005262E1"/>
    <w:rsid w:val="00526F08"/>
    <w:rsid w:val="00530840"/>
    <w:rsid w:val="00531377"/>
    <w:rsid w:val="00531FEF"/>
    <w:rsid w:val="005328C3"/>
    <w:rsid w:val="005337E6"/>
    <w:rsid w:val="0053420A"/>
    <w:rsid w:val="005345BB"/>
    <w:rsid w:val="0053709A"/>
    <w:rsid w:val="005375C8"/>
    <w:rsid w:val="005404F1"/>
    <w:rsid w:val="0054058C"/>
    <w:rsid w:val="00540D56"/>
    <w:rsid w:val="0054195A"/>
    <w:rsid w:val="00542399"/>
    <w:rsid w:val="00543DC3"/>
    <w:rsid w:val="005464F7"/>
    <w:rsid w:val="00556624"/>
    <w:rsid w:val="00556FA5"/>
    <w:rsid w:val="00560A75"/>
    <w:rsid w:val="00561A82"/>
    <w:rsid w:val="00564A6C"/>
    <w:rsid w:val="00565BA4"/>
    <w:rsid w:val="00566D6B"/>
    <w:rsid w:val="0056716C"/>
    <w:rsid w:val="005674B7"/>
    <w:rsid w:val="00590660"/>
    <w:rsid w:val="0059530F"/>
    <w:rsid w:val="005A1BA4"/>
    <w:rsid w:val="005A4E2A"/>
    <w:rsid w:val="005B4852"/>
    <w:rsid w:val="005B56F4"/>
    <w:rsid w:val="005B6E71"/>
    <w:rsid w:val="005C00BC"/>
    <w:rsid w:val="005C0B37"/>
    <w:rsid w:val="005C36DA"/>
    <w:rsid w:val="005C3FF9"/>
    <w:rsid w:val="005D0CB2"/>
    <w:rsid w:val="005D202D"/>
    <w:rsid w:val="005D575E"/>
    <w:rsid w:val="005E00B1"/>
    <w:rsid w:val="005E138A"/>
    <w:rsid w:val="005E155E"/>
    <w:rsid w:val="005E277C"/>
    <w:rsid w:val="005E3E4F"/>
    <w:rsid w:val="005E5039"/>
    <w:rsid w:val="005E54BC"/>
    <w:rsid w:val="005F01FE"/>
    <w:rsid w:val="005F09BB"/>
    <w:rsid w:val="005F0AA5"/>
    <w:rsid w:val="005F117E"/>
    <w:rsid w:val="005F688C"/>
    <w:rsid w:val="00612E61"/>
    <w:rsid w:val="00617C1F"/>
    <w:rsid w:val="0062077F"/>
    <w:rsid w:val="006227CF"/>
    <w:rsid w:val="00623ECB"/>
    <w:rsid w:val="00625F86"/>
    <w:rsid w:val="00627C1C"/>
    <w:rsid w:val="00630DA7"/>
    <w:rsid w:val="00631408"/>
    <w:rsid w:val="0063323A"/>
    <w:rsid w:val="0063473E"/>
    <w:rsid w:val="00635B9E"/>
    <w:rsid w:val="00637DCE"/>
    <w:rsid w:val="00640394"/>
    <w:rsid w:val="00640771"/>
    <w:rsid w:val="00641B76"/>
    <w:rsid w:val="00647502"/>
    <w:rsid w:val="00650658"/>
    <w:rsid w:val="00652B6D"/>
    <w:rsid w:val="00655FF2"/>
    <w:rsid w:val="0065679F"/>
    <w:rsid w:val="00660BDA"/>
    <w:rsid w:val="00660BF0"/>
    <w:rsid w:val="00661B07"/>
    <w:rsid w:val="00662CCB"/>
    <w:rsid w:val="00666107"/>
    <w:rsid w:val="00671E2B"/>
    <w:rsid w:val="00674119"/>
    <w:rsid w:val="00677E6F"/>
    <w:rsid w:val="00680DF7"/>
    <w:rsid w:val="00681CE7"/>
    <w:rsid w:val="006827F7"/>
    <w:rsid w:val="006850A8"/>
    <w:rsid w:val="00685471"/>
    <w:rsid w:val="00685FC2"/>
    <w:rsid w:val="00687BF1"/>
    <w:rsid w:val="0069325E"/>
    <w:rsid w:val="00693781"/>
    <w:rsid w:val="006945A8"/>
    <w:rsid w:val="00695A91"/>
    <w:rsid w:val="00696135"/>
    <w:rsid w:val="006A0CEB"/>
    <w:rsid w:val="006A67AD"/>
    <w:rsid w:val="006B4487"/>
    <w:rsid w:val="006B520A"/>
    <w:rsid w:val="006B59DD"/>
    <w:rsid w:val="006C395C"/>
    <w:rsid w:val="006C73A5"/>
    <w:rsid w:val="006C75CA"/>
    <w:rsid w:val="006D19B3"/>
    <w:rsid w:val="006D1D19"/>
    <w:rsid w:val="006D75F5"/>
    <w:rsid w:val="006E2E92"/>
    <w:rsid w:val="006E76AD"/>
    <w:rsid w:val="006F0DA0"/>
    <w:rsid w:val="006F2F4F"/>
    <w:rsid w:val="006F7B0A"/>
    <w:rsid w:val="0070107A"/>
    <w:rsid w:val="00703D89"/>
    <w:rsid w:val="00710AD2"/>
    <w:rsid w:val="00710B2E"/>
    <w:rsid w:val="007142A6"/>
    <w:rsid w:val="00714B7D"/>
    <w:rsid w:val="00717A3E"/>
    <w:rsid w:val="00721244"/>
    <w:rsid w:val="0072155F"/>
    <w:rsid w:val="007269E5"/>
    <w:rsid w:val="00730E3F"/>
    <w:rsid w:val="00731446"/>
    <w:rsid w:val="00731D32"/>
    <w:rsid w:val="00731FBB"/>
    <w:rsid w:val="00732A3C"/>
    <w:rsid w:val="0073374F"/>
    <w:rsid w:val="00733CA5"/>
    <w:rsid w:val="00734D45"/>
    <w:rsid w:val="00735E86"/>
    <w:rsid w:val="007376DE"/>
    <w:rsid w:val="00740456"/>
    <w:rsid w:val="00743270"/>
    <w:rsid w:val="00744234"/>
    <w:rsid w:val="00744F52"/>
    <w:rsid w:val="0074559E"/>
    <w:rsid w:val="00746F25"/>
    <w:rsid w:val="007518C9"/>
    <w:rsid w:val="00752354"/>
    <w:rsid w:val="007548E0"/>
    <w:rsid w:val="0075611C"/>
    <w:rsid w:val="00761A88"/>
    <w:rsid w:val="00763C82"/>
    <w:rsid w:val="00763E8A"/>
    <w:rsid w:val="00765EB0"/>
    <w:rsid w:val="00770D54"/>
    <w:rsid w:val="007744CC"/>
    <w:rsid w:val="007804E6"/>
    <w:rsid w:val="00784CF3"/>
    <w:rsid w:val="00787A0D"/>
    <w:rsid w:val="0079324B"/>
    <w:rsid w:val="00794D05"/>
    <w:rsid w:val="00795C77"/>
    <w:rsid w:val="007A016D"/>
    <w:rsid w:val="007A5668"/>
    <w:rsid w:val="007B39E0"/>
    <w:rsid w:val="007B464A"/>
    <w:rsid w:val="007B490A"/>
    <w:rsid w:val="007B546E"/>
    <w:rsid w:val="007C187B"/>
    <w:rsid w:val="007C1FE9"/>
    <w:rsid w:val="007C494D"/>
    <w:rsid w:val="007D1043"/>
    <w:rsid w:val="007D57F3"/>
    <w:rsid w:val="007D5A37"/>
    <w:rsid w:val="007D5AD7"/>
    <w:rsid w:val="007D7D6A"/>
    <w:rsid w:val="007E050A"/>
    <w:rsid w:val="007E0E7C"/>
    <w:rsid w:val="007E22F1"/>
    <w:rsid w:val="007E65F0"/>
    <w:rsid w:val="007E67AF"/>
    <w:rsid w:val="007F2111"/>
    <w:rsid w:val="007F2DF9"/>
    <w:rsid w:val="007F30E6"/>
    <w:rsid w:val="007F5094"/>
    <w:rsid w:val="007F5545"/>
    <w:rsid w:val="007F66D8"/>
    <w:rsid w:val="0080085B"/>
    <w:rsid w:val="00800A0D"/>
    <w:rsid w:val="00801EC8"/>
    <w:rsid w:val="00806BC9"/>
    <w:rsid w:val="00811599"/>
    <w:rsid w:val="008116CA"/>
    <w:rsid w:val="00813AA5"/>
    <w:rsid w:val="008166D4"/>
    <w:rsid w:val="00816F24"/>
    <w:rsid w:val="008175E9"/>
    <w:rsid w:val="0082147D"/>
    <w:rsid w:val="00821F46"/>
    <w:rsid w:val="0082438E"/>
    <w:rsid w:val="00827A30"/>
    <w:rsid w:val="0083475F"/>
    <w:rsid w:val="00842976"/>
    <w:rsid w:val="00843D59"/>
    <w:rsid w:val="00844968"/>
    <w:rsid w:val="008458A4"/>
    <w:rsid w:val="0084617C"/>
    <w:rsid w:val="0085088E"/>
    <w:rsid w:val="0085435C"/>
    <w:rsid w:val="00856C8A"/>
    <w:rsid w:val="0085718A"/>
    <w:rsid w:val="008617E2"/>
    <w:rsid w:val="00861B27"/>
    <w:rsid w:val="008641C2"/>
    <w:rsid w:val="00872DED"/>
    <w:rsid w:val="00876BBE"/>
    <w:rsid w:val="00882ACB"/>
    <w:rsid w:val="00887488"/>
    <w:rsid w:val="008908EF"/>
    <w:rsid w:val="00894056"/>
    <w:rsid w:val="00894578"/>
    <w:rsid w:val="00894E2C"/>
    <w:rsid w:val="008953CC"/>
    <w:rsid w:val="00897F17"/>
    <w:rsid w:val="008A0A0B"/>
    <w:rsid w:val="008A344B"/>
    <w:rsid w:val="008A5B7F"/>
    <w:rsid w:val="008B0A15"/>
    <w:rsid w:val="008B6817"/>
    <w:rsid w:val="008B690E"/>
    <w:rsid w:val="008B7378"/>
    <w:rsid w:val="008B7F22"/>
    <w:rsid w:val="008C1437"/>
    <w:rsid w:val="008C3886"/>
    <w:rsid w:val="008C3BA2"/>
    <w:rsid w:val="008C7083"/>
    <w:rsid w:val="008C7917"/>
    <w:rsid w:val="008C7984"/>
    <w:rsid w:val="008D182B"/>
    <w:rsid w:val="008D2182"/>
    <w:rsid w:val="008D2DB2"/>
    <w:rsid w:val="008D478C"/>
    <w:rsid w:val="008D5C89"/>
    <w:rsid w:val="008D79F2"/>
    <w:rsid w:val="008E1EE2"/>
    <w:rsid w:val="008E208B"/>
    <w:rsid w:val="008E3551"/>
    <w:rsid w:val="008E59D5"/>
    <w:rsid w:val="008E7510"/>
    <w:rsid w:val="008F267B"/>
    <w:rsid w:val="008F2F10"/>
    <w:rsid w:val="008F50F2"/>
    <w:rsid w:val="008F5126"/>
    <w:rsid w:val="00900A26"/>
    <w:rsid w:val="00903B20"/>
    <w:rsid w:val="00910575"/>
    <w:rsid w:val="0091109B"/>
    <w:rsid w:val="00913E90"/>
    <w:rsid w:val="009158D3"/>
    <w:rsid w:val="009169F8"/>
    <w:rsid w:val="0092149E"/>
    <w:rsid w:val="00923125"/>
    <w:rsid w:val="00923232"/>
    <w:rsid w:val="0092325E"/>
    <w:rsid w:val="00927871"/>
    <w:rsid w:val="009344A0"/>
    <w:rsid w:val="009349CD"/>
    <w:rsid w:val="00934D4D"/>
    <w:rsid w:val="009364CC"/>
    <w:rsid w:val="00937D03"/>
    <w:rsid w:val="0094036A"/>
    <w:rsid w:val="0094199A"/>
    <w:rsid w:val="00941A75"/>
    <w:rsid w:val="0094338F"/>
    <w:rsid w:val="00945A43"/>
    <w:rsid w:val="00946106"/>
    <w:rsid w:val="00947EF8"/>
    <w:rsid w:val="00950E2D"/>
    <w:rsid w:val="009517C6"/>
    <w:rsid w:val="009572EA"/>
    <w:rsid w:val="00962CB2"/>
    <w:rsid w:val="00965D30"/>
    <w:rsid w:val="00971563"/>
    <w:rsid w:val="00973A4C"/>
    <w:rsid w:val="009749A7"/>
    <w:rsid w:val="00976C24"/>
    <w:rsid w:val="00977070"/>
    <w:rsid w:val="009771DF"/>
    <w:rsid w:val="00977D1B"/>
    <w:rsid w:val="00981553"/>
    <w:rsid w:val="0098364E"/>
    <w:rsid w:val="00992FD1"/>
    <w:rsid w:val="009939C9"/>
    <w:rsid w:val="00994DF8"/>
    <w:rsid w:val="00997B84"/>
    <w:rsid w:val="009A1AA2"/>
    <w:rsid w:val="009A2685"/>
    <w:rsid w:val="009A27D1"/>
    <w:rsid w:val="009A3908"/>
    <w:rsid w:val="009A4B6B"/>
    <w:rsid w:val="009A554E"/>
    <w:rsid w:val="009A5C32"/>
    <w:rsid w:val="009A641D"/>
    <w:rsid w:val="009B1F8B"/>
    <w:rsid w:val="009B3590"/>
    <w:rsid w:val="009B5FD7"/>
    <w:rsid w:val="009B73E5"/>
    <w:rsid w:val="009C0C62"/>
    <w:rsid w:val="009C518C"/>
    <w:rsid w:val="009C67BB"/>
    <w:rsid w:val="009D1956"/>
    <w:rsid w:val="009D20BD"/>
    <w:rsid w:val="009E3860"/>
    <w:rsid w:val="009F1B9B"/>
    <w:rsid w:val="009F7EA3"/>
    <w:rsid w:val="00A00026"/>
    <w:rsid w:val="00A00212"/>
    <w:rsid w:val="00A01FB7"/>
    <w:rsid w:val="00A04589"/>
    <w:rsid w:val="00A05649"/>
    <w:rsid w:val="00A07252"/>
    <w:rsid w:val="00A10085"/>
    <w:rsid w:val="00A10246"/>
    <w:rsid w:val="00A13AB4"/>
    <w:rsid w:val="00A15BB3"/>
    <w:rsid w:val="00A1697A"/>
    <w:rsid w:val="00A277FB"/>
    <w:rsid w:val="00A40C7B"/>
    <w:rsid w:val="00A446E7"/>
    <w:rsid w:val="00A45350"/>
    <w:rsid w:val="00A463BF"/>
    <w:rsid w:val="00A468D9"/>
    <w:rsid w:val="00A47FE4"/>
    <w:rsid w:val="00A50174"/>
    <w:rsid w:val="00A511F6"/>
    <w:rsid w:val="00A52563"/>
    <w:rsid w:val="00A544E8"/>
    <w:rsid w:val="00A565FA"/>
    <w:rsid w:val="00A56D68"/>
    <w:rsid w:val="00A56F6A"/>
    <w:rsid w:val="00A57A81"/>
    <w:rsid w:val="00A60CE9"/>
    <w:rsid w:val="00A61890"/>
    <w:rsid w:val="00A65D12"/>
    <w:rsid w:val="00A7038A"/>
    <w:rsid w:val="00A77782"/>
    <w:rsid w:val="00A8047E"/>
    <w:rsid w:val="00A819B2"/>
    <w:rsid w:val="00A8544F"/>
    <w:rsid w:val="00A85D94"/>
    <w:rsid w:val="00A86788"/>
    <w:rsid w:val="00A86CCF"/>
    <w:rsid w:val="00A92E3D"/>
    <w:rsid w:val="00A92EA3"/>
    <w:rsid w:val="00A95DC9"/>
    <w:rsid w:val="00A95FDE"/>
    <w:rsid w:val="00A9773C"/>
    <w:rsid w:val="00AA0B54"/>
    <w:rsid w:val="00AA21D2"/>
    <w:rsid w:val="00AA439C"/>
    <w:rsid w:val="00AA559E"/>
    <w:rsid w:val="00AB0416"/>
    <w:rsid w:val="00AB2E9E"/>
    <w:rsid w:val="00AB4672"/>
    <w:rsid w:val="00AB5EA6"/>
    <w:rsid w:val="00AC0A36"/>
    <w:rsid w:val="00AC252D"/>
    <w:rsid w:val="00AC4A57"/>
    <w:rsid w:val="00AD7497"/>
    <w:rsid w:val="00AE1C28"/>
    <w:rsid w:val="00AE5F19"/>
    <w:rsid w:val="00AE67D1"/>
    <w:rsid w:val="00AF0A92"/>
    <w:rsid w:val="00AF1AA8"/>
    <w:rsid w:val="00AF2CED"/>
    <w:rsid w:val="00AF72A3"/>
    <w:rsid w:val="00AF7929"/>
    <w:rsid w:val="00B00B4D"/>
    <w:rsid w:val="00B013F3"/>
    <w:rsid w:val="00B026E0"/>
    <w:rsid w:val="00B04467"/>
    <w:rsid w:val="00B05DBF"/>
    <w:rsid w:val="00B061C2"/>
    <w:rsid w:val="00B07FBC"/>
    <w:rsid w:val="00B10382"/>
    <w:rsid w:val="00B12540"/>
    <w:rsid w:val="00B125D7"/>
    <w:rsid w:val="00B21262"/>
    <w:rsid w:val="00B2276B"/>
    <w:rsid w:val="00B23296"/>
    <w:rsid w:val="00B23BD2"/>
    <w:rsid w:val="00B23DB4"/>
    <w:rsid w:val="00B25D44"/>
    <w:rsid w:val="00B26BAD"/>
    <w:rsid w:val="00B274A1"/>
    <w:rsid w:val="00B31CCC"/>
    <w:rsid w:val="00B32F39"/>
    <w:rsid w:val="00B422E4"/>
    <w:rsid w:val="00B43CEF"/>
    <w:rsid w:val="00B440AD"/>
    <w:rsid w:val="00B460BE"/>
    <w:rsid w:val="00B47078"/>
    <w:rsid w:val="00B5408F"/>
    <w:rsid w:val="00B5579F"/>
    <w:rsid w:val="00B57DCC"/>
    <w:rsid w:val="00B61EB8"/>
    <w:rsid w:val="00B648AA"/>
    <w:rsid w:val="00B658D5"/>
    <w:rsid w:val="00B71394"/>
    <w:rsid w:val="00B74840"/>
    <w:rsid w:val="00B81E18"/>
    <w:rsid w:val="00B8229A"/>
    <w:rsid w:val="00B82B7F"/>
    <w:rsid w:val="00B86627"/>
    <w:rsid w:val="00B914EF"/>
    <w:rsid w:val="00B918AA"/>
    <w:rsid w:val="00BA078D"/>
    <w:rsid w:val="00BA2B31"/>
    <w:rsid w:val="00BA726F"/>
    <w:rsid w:val="00BB27FD"/>
    <w:rsid w:val="00BB7564"/>
    <w:rsid w:val="00BC04E4"/>
    <w:rsid w:val="00BC3303"/>
    <w:rsid w:val="00BC3C3E"/>
    <w:rsid w:val="00BD1E0B"/>
    <w:rsid w:val="00BD5310"/>
    <w:rsid w:val="00BD6102"/>
    <w:rsid w:val="00BD7006"/>
    <w:rsid w:val="00BE02CB"/>
    <w:rsid w:val="00BE030E"/>
    <w:rsid w:val="00BE3331"/>
    <w:rsid w:val="00BE37A7"/>
    <w:rsid w:val="00BE67FC"/>
    <w:rsid w:val="00BE6A1C"/>
    <w:rsid w:val="00BF1554"/>
    <w:rsid w:val="00BF157C"/>
    <w:rsid w:val="00BF2B84"/>
    <w:rsid w:val="00C06BE2"/>
    <w:rsid w:val="00C078A7"/>
    <w:rsid w:val="00C11274"/>
    <w:rsid w:val="00C11F0A"/>
    <w:rsid w:val="00C155FE"/>
    <w:rsid w:val="00C15A2E"/>
    <w:rsid w:val="00C17599"/>
    <w:rsid w:val="00C17A4B"/>
    <w:rsid w:val="00C20486"/>
    <w:rsid w:val="00C232F8"/>
    <w:rsid w:val="00C30D2E"/>
    <w:rsid w:val="00C30E37"/>
    <w:rsid w:val="00C357A7"/>
    <w:rsid w:val="00C366CC"/>
    <w:rsid w:val="00C4657F"/>
    <w:rsid w:val="00C46D3D"/>
    <w:rsid w:val="00C47AEE"/>
    <w:rsid w:val="00C50757"/>
    <w:rsid w:val="00C532A3"/>
    <w:rsid w:val="00C538AD"/>
    <w:rsid w:val="00C5527B"/>
    <w:rsid w:val="00C55C46"/>
    <w:rsid w:val="00C62F70"/>
    <w:rsid w:val="00C63F8A"/>
    <w:rsid w:val="00C65176"/>
    <w:rsid w:val="00C656EB"/>
    <w:rsid w:val="00C6790F"/>
    <w:rsid w:val="00C74C90"/>
    <w:rsid w:val="00C74D29"/>
    <w:rsid w:val="00C74F7D"/>
    <w:rsid w:val="00C754FA"/>
    <w:rsid w:val="00C76CFA"/>
    <w:rsid w:val="00C77568"/>
    <w:rsid w:val="00C81DEA"/>
    <w:rsid w:val="00C82E2C"/>
    <w:rsid w:val="00C83DED"/>
    <w:rsid w:val="00C854B6"/>
    <w:rsid w:val="00C9751C"/>
    <w:rsid w:val="00CA0BBB"/>
    <w:rsid w:val="00CA18BF"/>
    <w:rsid w:val="00CA2E3D"/>
    <w:rsid w:val="00CA399E"/>
    <w:rsid w:val="00CA53F9"/>
    <w:rsid w:val="00CB029B"/>
    <w:rsid w:val="00CB1603"/>
    <w:rsid w:val="00CB25AF"/>
    <w:rsid w:val="00CB38A0"/>
    <w:rsid w:val="00CB7103"/>
    <w:rsid w:val="00CC2FE5"/>
    <w:rsid w:val="00CC57F8"/>
    <w:rsid w:val="00CC6ED4"/>
    <w:rsid w:val="00CD199A"/>
    <w:rsid w:val="00CD3456"/>
    <w:rsid w:val="00CD35C4"/>
    <w:rsid w:val="00CD7B0D"/>
    <w:rsid w:val="00CE03BE"/>
    <w:rsid w:val="00CE0F77"/>
    <w:rsid w:val="00CE2652"/>
    <w:rsid w:val="00CE345E"/>
    <w:rsid w:val="00CE40B1"/>
    <w:rsid w:val="00CE4D8F"/>
    <w:rsid w:val="00CE55E0"/>
    <w:rsid w:val="00CE5727"/>
    <w:rsid w:val="00CE5C27"/>
    <w:rsid w:val="00CE6BA4"/>
    <w:rsid w:val="00CF0017"/>
    <w:rsid w:val="00CF0994"/>
    <w:rsid w:val="00CF2488"/>
    <w:rsid w:val="00CF3C01"/>
    <w:rsid w:val="00CF5316"/>
    <w:rsid w:val="00D03439"/>
    <w:rsid w:val="00D108F8"/>
    <w:rsid w:val="00D10A04"/>
    <w:rsid w:val="00D120ED"/>
    <w:rsid w:val="00D1358F"/>
    <w:rsid w:val="00D14B6A"/>
    <w:rsid w:val="00D14E80"/>
    <w:rsid w:val="00D17094"/>
    <w:rsid w:val="00D20E2A"/>
    <w:rsid w:val="00D2415D"/>
    <w:rsid w:val="00D26EF7"/>
    <w:rsid w:val="00D3222B"/>
    <w:rsid w:val="00D346AF"/>
    <w:rsid w:val="00D40332"/>
    <w:rsid w:val="00D40851"/>
    <w:rsid w:val="00D40E1E"/>
    <w:rsid w:val="00D411C6"/>
    <w:rsid w:val="00D432C8"/>
    <w:rsid w:val="00D43621"/>
    <w:rsid w:val="00D44F87"/>
    <w:rsid w:val="00D506E6"/>
    <w:rsid w:val="00D569CC"/>
    <w:rsid w:val="00D602B4"/>
    <w:rsid w:val="00D60ED4"/>
    <w:rsid w:val="00D6164F"/>
    <w:rsid w:val="00D631C7"/>
    <w:rsid w:val="00D65D2B"/>
    <w:rsid w:val="00D66454"/>
    <w:rsid w:val="00D735B2"/>
    <w:rsid w:val="00D766E1"/>
    <w:rsid w:val="00D7783F"/>
    <w:rsid w:val="00D81212"/>
    <w:rsid w:val="00D82FB7"/>
    <w:rsid w:val="00D83225"/>
    <w:rsid w:val="00D84F72"/>
    <w:rsid w:val="00D856ED"/>
    <w:rsid w:val="00D868EA"/>
    <w:rsid w:val="00D87F06"/>
    <w:rsid w:val="00D90B4B"/>
    <w:rsid w:val="00D930D0"/>
    <w:rsid w:val="00D949A1"/>
    <w:rsid w:val="00D9688D"/>
    <w:rsid w:val="00D97383"/>
    <w:rsid w:val="00DA08AB"/>
    <w:rsid w:val="00DA4365"/>
    <w:rsid w:val="00DA656E"/>
    <w:rsid w:val="00DB36D4"/>
    <w:rsid w:val="00DB79A5"/>
    <w:rsid w:val="00DC079E"/>
    <w:rsid w:val="00DC2FE5"/>
    <w:rsid w:val="00DC3B80"/>
    <w:rsid w:val="00DC496B"/>
    <w:rsid w:val="00DC5979"/>
    <w:rsid w:val="00DC6482"/>
    <w:rsid w:val="00DD1093"/>
    <w:rsid w:val="00DD123A"/>
    <w:rsid w:val="00DD3C2B"/>
    <w:rsid w:val="00DD527E"/>
    <w:rsid w:val="00DD52E5"/>
    <w:rsid w:val="00DD763A"/>
    <w:rsid w:val="00DD7CF7"/>
    <w:rsid w:val="00DE37F8"/>
    <w:rsid w:val="00DE3CCC"/>
    <w:rsid w:val="00E009BE"/>
    <w:rsid w:val="00E01E1D"/>
    <w:rsid w:val="00E04F5A"/>
    <w:rsid w:val="00E156EF"/>
    <w:rsid w:val="00E17621"/>
    <w:rsid w:val="00E208CD"/>
    <w:rsid w:val="00E20C2E"/>
    <w:rsid w:val="00E2129C"/>
    <w:rsid w:val="00E22457"/>
    <w:rsid w:val="00E229D0"/>
    <w:rsid w:val="00E24A1B"/>
    <w:rsid w:val="00E24D0E"/>
    <w:rsid w:val="00E254E0"/>
    <w:rsid w:val="00E30DF3"/>
    <w:rsid w:val="00E315B6"/>
    <w:rsid w:val="00E3481F"/>
    <w:rsid w:val="00E35E2E"/>
    <w:rsid w:val="00E36689"/>
    <w:rsid w:val="00E444E8"/>
    <w:rsid w:val="00E456D6"/>
    <w:rsid w:val="00E47A0D"/>
    <w:rsid w:val="00E5356B"/>
    <w:rsid w:val="00E56299"/>
    <w:rsid w:val="00E60E33"/>
    <w:rsid w:val="00E626DC"/>
    <w:rsid w:val="00E63739"/>
    <w:rsid w:val="00E65083"/>
    <w:rsid w:val="00E70E75"/>
    <w:rsid w:val="00E721D1"/>
    <w:rsid w:val="00E74CFA"/>
    <w:rsid w:val="00E853BB"/>
    <w:rsid w:val="00E86E09"/>
    <w:rsid w:val="00E9056C"/>
    <w:rsid w:val="00E92BDE"/>
    <w:rsid w:val="00E94B79"/>
    <w:rsid w:val="00E96EE3"/>
    <w:rsid w:val="00EA40AE"/>
    <w:rsid w:val="00EA7482"/>
    <w:rsid w:val="00EB045F"/>
    <w:rsid w:val="00EB0E2B"/>
    <w:rsid w:val="00EB23A5"/>
    <w:rsid w:val="00EB54FA"/>
    <w:rsid w:val="00EB5D07"/>
    <w:rsid w:val="00EB7561"/>
    <w:rsid w:val="00EB76B4"/>
    <w:rsid w:val="00EC05B4"/>
    <w:rsid w:val="00EC078C"/>
    <w:rsid w:val="00EC4278"/>
    <w:rsid w:val="00EC4CA9"/>
    <w:rsid w:val="00EC572C"/>
    <w:rsid w:val="00ED0CC8"/>
    <w:rsid w:val="00ED1F48"/>
    <w:rsid w:val="00ED20D5"/>
    <w:rsid w:val="00ED7258"/>
    <w:rsid w:val="00ED7518"/>
    <w:rsid w:val="00EE0178"/>
    <w:rsid w:val="00EE4F78"/>
    <w:rsid w:val="00EE58B4"/>
    <w:rsid w:val="00EF0D94"/>
    <w:rsid w:val="00EF1CF6"/>
    <w:rsid w:val="00EF2B64"/>
    <w:rsid w:val="00EF42F9"/>
    <w:rsid w:val="00F043DF"/>
    <w:rsid w:val="00F10E37"/>
    <w:rsid w:val="00F145C2"/>
    <w:rsid w:val="00F15F70"/>
    <w:rsid w:val="00F16307"/>
    <w:rsid w:val="00F16AD7"/>
    <w:rsid w:val="00F16C50"/>
    <w:rsid w:val="00F17559"/>
    <w:rsid w:val="00F2065A"/>
    <w:rsid w:val="00F26014"/>
    <w:rsid w:val="00F34ABA"/>
    <w:rsid w:val="00F35555"/>
    <w:rsid w:val="00F370A2"/>
    <w:rsid w:val="00F40689"/>
    <w:rsid w:val="00F4149E"/>
    <w:rsid w:val="00F44702"/>
    <w:rsid w:val="00F44805"/>
    <w:rsid w:val="00F45444"/>
    <w:rsid w:val="00F47C0A"/>
    <w:rsid w:val="00F53DF3"/>
    <w:rsid w:val="00F55A1C"/>
    <w:rsid w:val="00F607CD"/>
    <w:rsid w:val="00F62B5D"/>
    <w:rsid w:val="00F62F74"/>
    <w:rsid w:val="00F632F3"/>
    <w:rsid w:val="00F64F20"/>
    <w:rsid w:val="00F7102B"/>
    <w:rsid w:val="00F73624"/>
    <w:rsid w:val="00F779CF"/>
    <w:rsid w:val="00F80188"/>
    <w:rsid w:val="00F816E6"/>
    <w:rsid w:val="00F84E7E"/>
    <w:rsid w:val="00F86A10"/>
    <w:rsid w:val="00F86FFD"/>
    <w:rsid w:val="00F90E08"/>
    <w:rsid w:val="00F9227D"/>
    <w:rsid w:val="00F942CF"/>
    <w:rsid w:val="00F94C3F"/>
    <w:rsid w:val="00F94DE3"/>
    <w:rsid w:val="00F95C13"/>
    <w:rsid w:val="00F963F0"/>
    <w:rsid w:val="00F96C8D"/>
    <w:rsid w:val="00F97B3D"/>
    <w:rsid w:val="00FA1F0D"/>
    <w:rsid w:val="00FA2836"/>
    <w:rsid w:val="00FA2B61"/>
    <w:rsid w:val="00FA2C22"/>
    <w:rsid w:val="00FA353D"/>
    <w:rsid w:val="00FA7181"/>
    <w:rsid w:val="00FA7B1A"/>
    <w:rsid w:val="00FA7BBE"/>
    <w:rsid w:val="00FB024C"/>
    <w:rsid w:val="00FB6838"/>
    <w:rsid w:val="00FB695F"/>
    <w:rsid w:val="00FB72CC"/>
    <w:rsid w:val="00FC2B48"/>
    <w:rsid w:val="00FC67C5"/>
    <w:rsid w:val="00FC7C43"/>
    <w:rsid w:val="00FD2566"/>
    <w:rsid w:val="00FD3D3D"/>
    <w:rsid w:val="00FD4351"/>
    <w:rsid w:val="00FD6877"/>
    <w:rsid w:val="00FE1DE8"/>
    <w:rsid w:val="00FE2C70"/>
    <w:rsid w:val="00FE2FDF"/>
    <w:rsid w:val="00FE6871"/>
    <w:rsid w:val="00FE7E92"/>
    <w:rsid w:val="00FF0885"/>
    <w:rsid w:val="00FF14A7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7B3CC8"/>
  <w15:docId w15:val="{9447406E-7FEA-4A08-AD80-1F0C6962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8908EF"/>
    <w:pPr>
      <w:jc w:val="both"/>
    </w:pPr>
    <w:rPr>
      <w:rFonts w:ascii="Arial" w:hAnsi="Arial" w:cs="Arial"/>
      <w:sz w:val="16"/>
      <w:szCs w:val="16"/>
      <w:lang w:val="fr-FR" w:eastAsia="fr-FR"/>
    </w:rPr>
  </w:style>
  <w:style w:type="paragraph" w:styleId="Heading1">
    <w:name w:val="heading 1"/>
    <w:basedOn w:val="Normal"/>
    <w:next w:val="Normal"/>
    <w:rsid w:val="00E56299"/>
    <w:pPr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pPr>
      <w:keepNext/>
      <w:outlineLvl w:val="2"/>
    </w:pPr>
  </w:style>
  <w:style w:type="paragraph" w:styleId="Heading4">
    <w:name w:val="heading 4"/>
    <w:basedOn w:val="Normal"/>
    <w:next w:val="Normal"/>
    <w:qFormat/>
    <w:pPr>
      <w:ind w:left="354"/>
      <w:outlineLvl w:val="3"/>
    </w:pPr>
    <w:rPr>
      <w:rFonts w:ascii="Times New Roman" w:hAnsi="Times New Roman" w:cs="Times New Roman"/>
      <w:sz w:val="24"/>
      <w:szCs w:val="24"/>
      <w:u w:val="single"/>
    </w:rPr>
  </w:style>
  <w:style w:type="paragraph" w:styleId="Heading5">
    <w:name w:val="heading 5"/>
    <w:basedOn w:val="Normal"/>
    <w:next w:val="Normal"/>
    <w:qFormat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Heading7">
    <w:name w:val="heading 7"/>
    <w:basedOn w:val="Normal"/>
    <w:next w:val="Normal"/>
    <w:qFormat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Heading8">
    <w:name w:val="heading 8"/>
    <w:basedOn w:val="Normal"/>
    <w:next w:val="Normal"/>
    <w:qFormat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-J"/>
    <w:rsid w:val="008C7917"/>
    <w:pPr>
      <w:pBdr>
        <w:bottom w:val="single" w:sz="8" w:space="1" w:color="auto"/>
      </w:pBdr>
      <w:tabs>
        <w:tab w:val="right" w:pos="9639"/>
      </w:tabs>
    </w:pPr>
    <w:rPr>
      <w:rFonts w:ascii="Arial" w:hAnsi="Arial" w:cs="Arial"/>
      <w:b/>
      <w:bCs/>
      <w:i/>
      <w:iCs/>
      <w:noProof/>
      <w:sz w:val="16"/>
      <w:szCs w:val="16"/>
      <w:lang w:val="fr-FR" w:eastAsia="fr-FR"/>
    </w:rPr>
  </w:style>
  <w:style w:type="paragraph" w:styleId="Footer">
    <w:name w:val="footer"/>
    <w:rsid w:val="009158D3"/>
    <w:pPr>
      <w:pBdr>
        <w:top w:val="single" w:sz="8" w:space="1" w:color="auto"/>
      </w:pBdr>
      <w:tabs>
        <w:tab w:val="center" w:pos="4820"/>
        <w:tab w:val="right" w:pos="9639"/>
      </w:tabs>
    </w:pPr>
    <w:rPr>
      <w:rFonts w:ascii="Arial" w:hAnsi="Arial" w:cs="Arial"/>
      <w:i/>
      <w:iCs/>
      <w:noProof/>
      <w:sz w:val="16"/>
      <w:szCs w:val="16"/>
      <w:lang w:val="fr-FR" w:eastAsia="fr-FR"/>
    </w:rPr>
  </w:style>
  <w:style w:type="paragraph" w:customStyle="1" w:styleId="ArticlePoint">
    <w:name w:val="Article Point"/>
    <w:rsid w:val="00F94C3F"/>
    <w:pPr>
      <w:ind w:left="142" w:hanging="142"/>
      <w:jc w:val="both"/>
    </w:pPr>
    <w:rPr>
      <w:rFonts w:ascii="Arial" w:hAnsi="Arial" w:cs="Arial"/>
      <w:sz w:val="16"/>
      <w:szCs w:val="16"/>
      <w:lang w:val="fr-FR" w:eastAsia="fr-FR"/>
    </w:rPr>
  </w:style>
  <w:style w:type="paragraph" w:customStyle="1" w:styleId="AA-Titre">
    <w:name w:val="AA-Titre"/>
    <w:basedOn w:val="Normal"/>
    <w:rsid w:val="00156701"/>
    <w:pPr>
      <w:jc w:val="center"/>
    </w:pPr>
    <w:rPr>
      <w:rFonts w:cs="Times New Roman"/>
      <w:b/>
      <w:bCs/>
      <w:sz w:val="28"/>
      <w:szCs w:val="20"/>
    </w:rPr>
  </w:style>
  <w:style w:type="table" w:styleId="TableGrid">
    <w:name w:val="Table Grid"/>
    <w:basedOn w:val="TableNormal"/>
    <w:rsid w:val="0047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">
    <w:name w:val="Article"/>
    <w:rsid w:val="0010495C"/>
    <w:pPr>
      <w:jc w:val="both"/>
    </w:pPr>
    <w:rPr>
      <w:rFonts w:ascii="Arial" w:hAnsi="Arial" w:cs="Arial"/>
      <w:b/>
      <w:sz w:val="16"/>
      <w:szCs w:val="16"/>
      <w:lang w:val="fr-FR" w:eastAsia="fr-FR"/>
    </w:rPr>
  </w:style>
  <w:style w:type="paragraph" w:customStyle="1" w:styleId="Articleabc">
    <w:name w:val="Article abc"/>
    <w:rsid w:val="00F94C3F"/>
    <w:pPr>
      <w:jc w:val="right"/>
    </w:pPr>
    <w:rPr>
      <w:rFonts w:ascii="Arial" w:hAnsi="Arial" w:cs="Arial"/>
      <w:b/>
      <w:sz w:val="16"/>
      <w:szCs w:val="16"/>
      <w:lang w:val="fr-FR" w:eastAsia="fr-FR"/>
    </w:rPr>
  </w:style>
  <w:style w:type="paragraph" w:customStyle="1" w:styleId="Article123">
    <w:name w:val="Article 123"/>
    <w:rsid w:val="00973A4C"/>
    <w:pPr>
      <w:jc w:val="right"/>
    </w:pPr>
    <w:rPr>
      <w:rFonts w:ascii="Arial" w:hAnsi="Arial" w:cs="Arial"/>
      <w:i/>
      <w:sz w:val="16"/>
      <w:szCs w:val="16"/>
      <w:lang w:val="fr-FR" w:eastAsia="fr-FR"/>
    </w:rPr>
  </w:style>
  <w:style w:type="paragraph" w:customStyle="1" w:styleId="ArticleTirets">
    <w:name w:val="Article Tirets"/>
    <w:rsid w:val="00882ACB"/>
    <w:pPr>
      <w:ind w:left="426" w:hanging="142"/>
      <w:jc w:val="both"/>
    </w:pPr>
    <w:rPr>
      <w:rFonts w:ascii="Arial" w:hAnsi="Arial"/>
      <w:sz w:val="16"/>
      <w:lang w:val="fr-FR" w:eastAsia="fr-FR"/>
    </w:rPr>
  </w:style>
  <w:style w:type="paragraph" w:customStyle="1" w:styleId="ArticleTiretsbis">
    <w:name w:val="Article Tirets bis"/>
    <w:rsid w:val="00D40332"/>
    <w:pPr>
      <w:ind w:left="426" w:hanging="142"/>
    </w:pPr>
    <w:rPr>
      <w:rFonts w:ascii="Arial" w:hAnsi="Arial"/>
      <w:sz w:val="16"/>
      <w:lang w:val="fr-FR" w:eastAsia="fr-FR"/>
    </w:rPr>
  </w:style>
  <w:style w:type="paragraph" w:customStyle="1" w:styleId="Police-J">
    <w:name w:val="Police-J"/>
    <w:link w:val="Police-JCar"/>
    <w:rsid w:val="003C60E2"/>
    <w:pPr>
      <w:autoSpaceDE w:val="0"/>
      <w:autoSpaceDN w:val="0"/>
      <w:jc w:val="both"/>
    </w:pPr>
    <w:rPr>
      <w:rFonts w:ascii="Arial" w:hAnsi="Arial" w:cs="Arial"/>
      <w:sz w:val="16"/>
      <w:szCs w:val="16"/>
      <w:lang w:val="fr-FR" w:eastAsia="fr-FR"/>
    </w:rPr>
  </w:style>
  <w:style w:type="character" w:customStyle="1" w:styleId="Police-JCar">
    <w:name w:val="Police-J Car"/>
    <w:link w:val="Police-J"/>
    <w:rsid w:val="003C60E2"/>
    <w:rPr>
      <w:rFonts w:ascii="Arial" w:hAnsi="Arial" w:cs="Arial"/>
      <w:sz w:val="16"/>
      <w:szCs w:val="16"/>
      <w:lang w:val="fr-FR" w:eastAsia="fr-FR"/>
    </w:rPr>
  </w:style>
  <w:style w:type="paragraph" w:customStyle="1" w:styleId="ArticlePointRetrait">
    <w:name w:val="Article Point Retrait"/>
    <w:rsid w:val="00F80188"/>
    <w:pPr>
      <w:ind w:left="142"/>
      <w:jc w:val="both"/>
    </w:pPr>
    <w:rPr>
      <w:rFonts w:ascii="Arial" w:hAnsi="Arial"/>
      <w:sz w:val="16"/>
      <w:lang w:val="fr-FR" w:eastAsia="fr-FR"/>
    </w:rPr>
  </w:style>
  <w:style w:type="paragraph" w:customStyle="1" w:styleId="ArticleRetrait">
    <w:name w:val="Article Retrait"/>
    <w:basedOn w:val="Normal"/>
    <w:rsid w:val="00065F89"/>
    <w:pPr>
      <w:tabs>
        <w:tab w:val="left" w:pos="1276"/>
      </w:tabs>
      <w:ind w:left="425" w:hanging="425"/>
    </w:pPr>
  </w:style>
  <w:style w:type="paragraph" w:customStyle="1" w:styleId="Article1230">
    <w:name w:val="Article 1)2)3)"/>
    <w:basedOn w:val="ArticlePoint"/>
    <w:rsid w:val="00731446"/>
    <w:pPr>
      <w:ind w:left="284" w:hanging="284"/>
    </w:pPr>
    <w:rPr>
      <w:lang w:val="fr-CH"/>
    </w:rPr>
  </w:style>
  <w:style w:type="paragraph" w:styleId="BalloonText">
    <w:name w:val="Balloon Text"/>
    <w:basedOn w:val="Normal"/>
    <w:link w:val="BalloonTextChar"/>
    <w:rsid w:val="00BD7006"/>
    <w:rPr>
      <w:rFonts w:ascii="Tahoma" w:hAnsi="Tahoma" w:cs="Tahoma"/>
    </w:rPr>
  </w:style>
  <w:style w:type="character" w:customStyle="1" w:styleId="BalloonTextChar">
    <w:name w:val="Balloon Text Char"/>
    <w:link w:val="BalloonText"/>
    <w:rsid w:val="00BD7006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WINWORD\REGLEME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15D52-A0DF-C541-B076-A4F21FE3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C:\WINWORD\REGLEMEN.DOT</Template>
  <TotalTime>2</TotalTime>
  <Pages>11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251</vt:lpstr>
    </vt:vector>
  </TitlesOfParts>
  <Company>FIA</Company>
  <LinksUpToDate>false</LinksUpToDate>
  <CharactersWithSpaces>27449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</dc:title>
  <dc:creator>Pierre CAPORAL;Alexandra Bailly</dc:creator>
  <cp:lastModifiedBy>Carlos Abella</cp:lastModifiedBy>
  <cp:revision>3</cp:revision>
  <cp:lastPrinted>2013-06-10T07:03:00Z</cp:lastPrinted>
  <dcterms:created xsi:type="dcterms:W3CDTF">2021-11-08T17:20:00Z</dcterms:created>
  <dcterms:modified xsi:type="dcterms:W3CDTF">2021-11-16T19:29:00Z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e71d71-e5c6-467e-8922-e0a48ac121a9_Enabled">
    <vt:lpwstr>true</vt:lpwstr>
  </property>
  <property fmtid="{D5CDD505-2E9C-101B-9397-08002B2CF9AE}" pid="3" name="MSIP_Label_64e71d71-e5c6-467e-8922-e0a48ac121a9_SetDate">
    <vt:lpwstr>2021-11-08T14:35:31Z</vt:lpwstr>
  </property>
  <property fmtid="{D5CDD505-2E9C-101B-9397-08002B2CF9AE}" pid="4" name="MSIP_Label_64e71d71-e5c6-467e-8922-e0a48ac121a9_Method">
    <vt:lpwstr>Privileged</vt:lpwstr>
  </property>
  <property fmtid="{D5CDD505-2E9C-101B-9397-08002B2CF9AE}" pid="5" name="MSIP_Label_64e71d71-e5c6-467e-8922-e0a48ac121a9_Name">
    <vt:lpwstr>FIA Regulation</vt:lpwstr>
  </property>
  <property fmtid="{D5CDD505-2E9C-101B-9397-08002B2CF9AE}" pid="6" name="MSIP_Label_64e71d71-e5c6-467e-8922-e0a48ac121a9_SiteId">
    <vt:lpwstr>e57a2110-1221-4928-b0de-09ad811ad193</vt:lpwstr>
  </property>
  <property fmtid="{D5CDD505-2E9C-101B-9397-08002B2CF9AE}" pid="7" name="MSIP_Label_64e71d71-e5c6-467e-8922-e0a48ac121a9_ActionId">
    <vt:lpwstr>3f259f39-f252-424e-8410-39797adb0af9</vt:lpwstr>
  </property>
  <property fmtid="{D5CDD505-2E9C-101B-9397-08002B2CF9AE}" pid="8" name="MSIP_Label_64e71d71-e5c6-467e-8922-e0a48ac121a9_ContentBits">
    <vt:lpwstr>0</vt:lpwstr>
  </property>
</Properties>
</file>